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B" w:rsidRDefault="002F5A16" w:rsidP="009576EF">
      <w:pPr>
        <w:spacing w:after="0" w:line="240" w:lineRule="auto"/>
        <w:ind w:right="-613"/>
        <w:outlineLvl w:val="3"/>
        <w:rPr>
          <w:rFonts w:ascii="Arial" w:hAnsi="Arial" w:cs="Arial"/>
        </w:rPr>
      </w:pPr>
      <w:r w:rsidRPr="00240C68">
        <w:rPr>
          <w:rFonts w:ascii="Arial" w:hAnsi="Arial" w:cs="Arial"/>
        </w:rPr>
        <w:t>If you</w:t>
      </w:r>
      <w:r w:rsidR="009576EF">
        <w:rPr>
          <w:rFonts w:ascii="Arial" w:hAnsi="Arial" w:cs="Arial"/>
        </w:rPr>
        <w:t xml:space="preserve"> are</w:t>
      </w:r>
      <w:r w:rsidRPr="00240C68">
        <w:rPr>
          <w:rFonts w:ascii="Arial" w:hAnsi="Arial" w:cs="Arial"/>
        </w:rPr>
        <w:t xml:space="preserve"> </w:t>
      </w:r>
      <w:r w:rsidR="00240C68">
        <w:rPr>
          <w:rFonts w:ascii="Arial" w:hAnsi="Arial" w:cs="Arial"/>
        </w:rPr>
        <w:t>interested</w:t>
      </w:r>
      <w:r w:rsidR="009576EF">
        <w:rPr>
          <w:rFonts w:ascii="Arial" w:hAnsi="Arial" w:cs="Arial"/>
        </w:rPr>
        <w:t xml:space="preserve"> in bespoke</w:t>
      </w:r>
      <w:r w:rsidR="00240C68">
        <w:rPr>
          <w:rFonts w:ascii="Arial" w:hAnsi="Arial" w:cs="Arial"/>
        </w:rPr>
        <w:t xml:space="preserve"> </w:t>
      </w:r>
      <w:r w:rsidRPr="00240C68">
        <w:rPr>
          <w:rFonts w:ascii="Arial" w:hAnsi="Arial" w:cs="Arial"/>
        </w:rPr>
        <w:t xml:space="preserve">in-house delivery for your centre, please email </w:t>
      </w:r>
    </w:p>
    <w:p w:rsidR="009576EF" w:rsidRDefault="003D116B" w:rsidP="009576EF">
      <w:pPr>
        <w:spacing w:after="0" w:line="240" w:lineRule="auto"/>
        <w:ind w:right="-613"/>
        <w:outlineLvl w:val="3"/>
        <w:rPr>
          <w:rFonts w:ascii="Arial" w:hAnsi="Arial" w:cs="Arial"/>
        </w:rPr>
      </w:pPr>
      <w:hyperlink r:id="rId9" w:history="1">
        <w:r w:rsidRPr="00070C55">
          <w:rPr>
            <w:rStyle w:val="Hyperlink"/>
            <w:rFonts w:ascii="Arial" w:hAnsi="Arial" w:cs="Arial"/>
            <w:b/>
          </w:rPr>
          <w:t>k.burton@laser-awards.org.uk</w:t>
        </w:r>
      </w:hyperlink>
      <w:r>
        <w:t>.</w:t>
      </w:r>
      <w:r w:rsidR="00240C68">
        <w:rPr>
          <w:rFonts w:ascii="Arial" w:hAnsi="Arial" w:cs="Arial"/>
        </w:rPr>
        <w:t xml:space="preserve">  </w:t>
      </w:r>
    </w:p>
    <w:p w:rsidR="002F5A16" w:rsidRPr="009576EF" w:rsidRDefault="00240C68" w:rsidP="009576EF">
      <w:pPr>
        <w:spacing w:after="0" w:line="240" w:lineRule="auto"/>
        <w:ind w:right="-613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A full list of our training </w:t>
      </w:r>
      <w:r w:rsidR="009A7486">
        <w:rPr>
          <w:rFonts w:ascii="Arial" w:hAnsi="Arial" w:cs="Arial"/>
        </w:rPr>
        <w:t>workshops</w:t>
      </w:r>
      <w:r>
        <w:rPr>
          <w:rFonts w:ascii="Arial" w:hAnsi="Arial" w:cs="Arial"/>
        </w:rPr>
        <w:t xml:space="preserve"> can be found </w:t>
      </w:r>
      <w:hyperlink r:id="rId10" w:history="1">
        <w:r w:rsidRPr="00CE3A99">
          <w:rPr>
            <w:rStyle w:val="Hyperlink"/>
            <w:rFonts w:ascii="Arial" w:hAnsi="Arial" w:cs="Arial"/>
            <w:b/>
            <w:color w:val="0070C0"/>
          </w:rPr>
          <w:t>he</w:t>
        </w:r>
        <w:r w:rsidRPr="00CE3A99">
          <w:rPr>
            <w:rStyle w:val="Hyperlink"/>
            <w:rFonts w:ascii="Arial" w:hAnsi="Arial" w:cs="Arial"/>
            <w:b/>
            <w:color w:val="0070C0"/>
          </w:rPr>
          <w:t>r</w:t>
        </w:r>
        <w:r w:rsidRPr="00CE3A99">
          <w:rPr>
            <w:rStyle w:val="Hyperlink"/>
            <w:rFonts w:ascii="Arial" w:hAnsi="Arial" w:cs="Arial"/>
            <w:b/>
            <w:color w:val="0070C0"/>
          </w:rPr>
          <w:t>e</w:t>
        </w:r>
      </w:hyperlink>
      <w:r w:rsidR="009A7486">
        <w:rPr>
          <w:rFonts w:ascii="Arial" w:hAnsi="Arial" w:cs="Arial"/>
          <w:b/>
        </w:rPr>
        <w:t>.</w:t>
      </w:r>
      <w:r w:rsidRPr="009A7486">
        <w:rPr>
          <w:rFonts w:ascii="Arial" w:hAnsi="Arial" w:cs="Arial"/>
          <w:b/>
        </w:rPr>
        <w:t xml:space="preserve"> </w:t>
      </w:r>
    </w:p>
    <w:p w:rsidR="009A7486" w:rsidRPr="009A7486" w:rsidRDefault="009A7486" w:rsidP="009A7486">
      <w:pPr>
        <w:spacing w:after="0" w:line="240" w:lineRule="auto"/>
        <w:ind w:right="-613"/>
        <w:outlineLvl w:val="3"/>
        <w:rPr>
          <w:rFonts w:ascii="Arial" w:hAnsi="Arial" w:cs="Arial"/>
          <w:sz w:val="24"/>
        </w:rPr>
      </w:pPr>
    </w:p>
    <w:p w:rsidR="00A46B80" w:rsidRDefault="00A46B80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lang w:eastAsia="en-GB"/>
        </w:rPr>
      </w:pPr>
    </w:p>
    <w:p w:rsidR="00BB3068" w:rsidRDefault="00BB3068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lang w:eastAsia="en-GB"/>
        </w:rPr>
      </w:pPr>
      <w:r w:rsidRPr="009A7486">
        <w:rPr>
          <w:rFonts w:ascii="Arial" w:eastAsia="Times New Roman" w:hAnsi="Arial" w:cs="Arial"/>
          <w:b/>
          <w:bCs/>
          <w:sz w:val="24"/>
          <w:lang w:eastAsia="en-GB"/>
        </w:rPr>
        <w:t>Course details</w:t>
      </w:r>
    </w:p>
    <w:p w:rsidR="001321A0" w:rsidRPr="009A7486" w:rsidRDefault="001321A0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lang w:eastAsia="en-GB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9"/>
        <w:gridCol w:w="6783"/>
      </w:tblGrid>
      <w:tr w:rsidR="00E55C1B" w:rsidRPr="00240C68" w:rsidTr="001321A0">
        <w:tc>
          <w:tcPr>
            <w:tcW w:w="1490" w:type="pct"/>
            <w:hideMark/>
          </w:tcPr>
          <w:p w:rsidR="00BB3068" w:rsidRPr="00240C68" w:rsidRDefault="00BB3068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C68">
              <w:rPr>
                <w:rFonts w:ascii="Arial" w:eastAsia="Times New Roman" w:hAnsi="Arial" w:cs="Arial"/>
                <w:lang w:eastAsia="en-GB"/>
              </w:rPr>
              <w:t xml:space="preserve">Course title </w:t>
            </w:r>
          </w:p>
        </w:tc>
        <w:tc>
          <w:tcPr>
            <w:tcW w:w="3510" w:type="pct"/>
          </w:tcPr>
          <w:p w:rsidR="001321A0" w:rsidRPr="001321A0" w:rsidRDefault="006B4532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id w:val="8982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B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1321A0">
              <w:rPr>
                <w:rFonts w:ascii="Arial" w:hAnsi="Arial" w:cs="Arial"/>
                <w:lang w:val="en"/>
              </w:rPr>
              <w:t xml:space="preserve"> </w:t>
            </w:r>
            <w:r w:rsidR="001321A0">
              <w:rPr>
                <w:rFonts w:ascii="Arial" w:hAnsi="Arial" w:cs="Arial"/>
                <w:lang w:val="en"/>
              </w:rPr>
              <w:tab/>
            </w:r>
            <w:r w:rsidR="001321A0" w:rsidRPr="00A46B80">
              <w:rPr>
                <w:rFonts w:ascii="Arial" w:hAnsi="Arial" w:cs="Arial"/>
                <w:b/>
                <w:lang w:val="en"/>
              </w:rPr>
              <w:t>Level 3 Award in Education &amp; Training</w:t>
            </w:r>
            <w:r w:rsidR="001321A0" w:rsidRPr="001321A0">
              <w:rPr>
                <w:rFonts w:ascii="Arial" w:hAnsi="Arial" w:cs="Arial"/>
                <w:lang w:val="en"/>
              </w:rPr>
              <w:t xml:space="preserve"> </w:t>
            </w:r>
          </w:p>
          <w:p w:rsidR="001321A0" w:rsidRPr="001321A0" w:rsidRDefault="001321A0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1321A0" w:rsidRPr="001321A0" w:rsidRDefault="006B4532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id w:val="-14544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A0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1321A0">
              <w:rPr>
                <w:rFonts w:ascii="Arial" w:hAnsi="Arial" w:cs="Arial"/>
                <w:lang w:val="en"/>
              </w:rPr>
              <w:tab/>
            </w:r>
            <w:r w:rsidR="001321A0" w:rsidRPr="00A46B80">
              <w:rPr>
                <w:rFonts w:ascii="Arial" w:hAnsi="Arial" w:cs="Arial"/>
                <w:b/>
                <w:lang w:val="en"/>
              </w:rPr>
              <w:t xml:space="preserve">Level 3 Award in Understanding the Principles and </w:t>
            </w:r>
            <w:r w:rsidR="001321A0" w:rsidRPr="00A46B80">
              <w:rPr>
                <w:rFonts w:ascii="Arial" w:hAnsi="Arial" w:cs="Arial"/>
                <w:b/>
                <w:lang w:val="en"/>
              </w:rPr>
              <w:tab/>
              <w:t>Practices of Assessment</w:t>
            </w:r>
          </w:p>
          <w:p w:rsidR="001321A0" w:rsidRPr="001321A0" w:rsidRDefault="001321A0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1321A0" w:rsidRDefault="006B4532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id w:val="-2417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A0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1321A0">
              <w:rPr>
                <w:rFonts w:ascii="Arial" w:hAnsi="Arial" w:cs="Arial"/>
                <w:lang w:val="en"/>
              </w:rPr>
              <w:tab/>
            </w:r>
            <w:r w:rsidR="001321A0" w:rsidRPr="00A46B80">
              <w:rPr>
                <w:rFonts w:ascii="Arial" w:hAnsi="Arial" w:cs="Arial"/>
                <w:b/>
                <w:lang w:val="en"/>
              </w:rPr>
              <w:t xml:space="preserve">Level 4 Award in Understanding the IQA of </w:t>
            </w:r>
            <w:r w:rsidR="001321A0" w:rsidRPr="00A46B80">
              <w:rPr>
                <w:rFonts w:ascii="Arial" w:hAnsi="Arial" w:cs="Arial"/>
                <w:b/>
                <w:lang w:val="en"/>
              </w:rPr>
              <w:tab/>
            </w:r>
            <w:r w:rsidR="001321A0" w:rsidRPr="00A46B80">
              <w:rPr>
                <w:rFonts w:ascii="Arial" w:hAnsi="Arial" w:cs="Arial"/>
                <w:b/>
                <w:lang w:val="en"/>
              </w:rPr>
              <w:tab/>
              <w:t>Assessment Processes and Practice</w:t>
            </w:r>
            <w:r w:rsidR="001321A0" w:rsidRPr="001321A0">
              <w:rPr>
                <w:rFonts w:ascii="Arial" w:hAnsi="Arial" w:cs="Arial"/>
                <w:lang w:val="en"/>
              </w:rPr>
              <w:t xml:space="preserve"> </w:t>
            </w:r>
          </w:p>
          <w:p w:rsidR="001321A0" w:rsidRDefault="001321A0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ab/>
            </w:r>
            <w:r w:rsidRPr="001321A0">
              <w:rPr>
                <w:rFonts w:ascii="Arial" w:hAnsi="Arial" w:cs="Arial"/>
                <w:lang w:val="en"/>
              </w:rPr>
              <w:t xml:space="preserve">(knowledge unit) </w:t>
            </w:r>
          </w:p>
          <w:p w:rsidR="00A46B80" w:rsidRDefault="00A46B80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A46B80" w:rsidRDefault="006B4532" w:rsidP="009A7486">
            <w:pPr>
              <w:spacing w:after="0" w:line="240" w:lineRule="auto"/>
              <w:rPr>
                <w:rFonts w:ascii="Arial" w:hAnsi="Arial" w:cs="Arial"/>
                <w:bCs/>
                <w:szCs w:val="36"/>
              </w:rPr>
            </w:pPr>
            <w:sdt>
              <w:sdtPr>
                <w:rPr>
                  <w:rFonts w:ascii="Arial" w:hAnsi="Arial" w:cs="Arial"/>
                  <w:bCs/>
                  <w:szCs w:val="36"/>
                </w:rPr>
                <w:id w:val="-17733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B80">
                  <w:rPr>
                    <w:rFonts w:ascii="MS Gothic" w:eastAsia="MS Gothic" w:hAnsi="MS Gothic" w:cs="Arial" w:hint="eastAsia"/>
                    <w:bCs/>
                    <w:szCs w:val="36"/>
                  </w:rPr>
                  <w:t>☐</w:t>
                </w:r>
              </w:sdtContent>
            </w:sdt>
            <w:r w:rsidR="00A46B80">
              <w:rPr>
                <w:rFonts w:ascii="Arial" w:hAnsi="Arial" w:cs="Arial"/>
                <w:bCs/>
                <w:szCs w:val="36"/>
              </w:rPr>
              <w:tab/>
            </w:r>
            <w:r w:rsidR="00A46B80" w:rsidRPr="00A46B80">
              <w:rPr>
                <w:rFonts w:ascii="Arial" w:hAnsi="Arial" w:cs="Arial"/>
                <w:b/>
                <w:bCs/>
                <w:szCs w:val="36"/>
              </w:rPr>
              <w:t xml:space="preserve">Level 4 Award in the Internal Quality Assurance of </w:t>
            </w:r>
            <w:r w:rsidR="00A46B80" w:rsidRPr="00A46B80">
              <w:rPr>
                <w:rFonts w:ascii="Arial" w:hAnsi="Arial" w:cs="Arial"/>
                <w:b/>
                <w:bCs/>
                <w:szCs w:val="36"/>
              </w:rPr>
              <w:tab/>
              <w:t>Assessment Processes and Practice</w:t>
            </w:r>
          </w:p>
          <w:p w:rsidR="00A46B80" w:rsidRPr="001321A0" w:rsidRDefault="00A46B80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ab/>
              <w:t xml:space="preserve">(competence portfolio unit) </w:t>
            </w:r>
          </w:p>
          <w:p w:rsidR="001321A0" w:rsidRPr="001321A0" w:rsidRDefault="001321A0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1321A0" w:rsidRDefault="006B4532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id w:val="-9778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A0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1321A0">
              <w:rPr>
                <w:rFonts w:ascii="Arial" w:hAnsi="Arial" w:cs="Arial"/>
                <w:lang w:val="en"/>
              </w:rPr>
              <w:tab/>
            </w:r>
            <w:r w:rsidR="001321A0" w:rsidRPr="00A46B80">
              <w:rPr>
                <w:rFonts w:ascii="Arial" w:hAnsi="Arial" w:cs="Arial"/>
                <w:b/>
                <w:lang w:val="en"/>
              </w:rPr>
              <w:t>Assessor Workshop</w:t>
            </w:r>
            <w:r w:rsidR="001321A0">
              <w:rPr>
                <w:rFonts w:ascii="Arial" w:hAnsi="Arial" w:cs="Arial"/>
                <w:lang w:val="en"/>
              </w:rPr>
              <w:t xml:space="preserve"> (morning session)</w:t>
            </w:r>
          </w:p>
          <w:p w:rsidR="001321A0" w:rsidRDefault="006B4532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id w:val="7904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A0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1321A0">
              <w:rPr>
                <w:rFonts w:ascii="Arial" w:hAnsi="Arial" w:cs="Arial"/>
                <w:lang w:val="en"/>
              </w:rPr>
              <w:tab/>
            </w:r>
            <w:r w:rsidR="00A46B80">
              <w:rPr>
                <w:rFonts w:ascii="Arial" w:hAnsi="Arial" w:cs="Arial"/>
                <w:b/>
                <w:lang w:val="en"/>
              </w:rPr>
              <w:t>IQA Workshop</w:t>
            </w:r>
            <w:r w:rsidR="001321A0">
              <w:rPr>
                <w:rFonts w:ascii="Arial" w:hAnsi="Arial" w:cs="Arial"/>
                <w:lang w:val="en"/>
              </w:rPr>
              <w:t xml:space="preserve"> (afternoon session) </w:t>
            </w:r>
          </w:p>
          <w:p w:rsidR="001321A0" w:rsidRDefault="001321A0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1321A0" w:rsidRDefault="006B4532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id w:val="12604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A0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1321A0">
              <w:rPr>
                <w:rFonts w:ascii="Arial" w:hAnsi="Arial" w:cs="Arial"/>
                <w:lang w:val="en"/>
              </w:rPr>
              <w:tab/>
            </w:r>
            <w:r w:rsidR="001321A0" w:rsidRPr="00A46B80">
              <w:rPr>
                <w:rFonts w:ascii="Arial" w:hAnsi="Arial" w:cs="Arial"/>
                <w:b/>
                <w:lang w:val="en"/>
              </w:rPr>
              <w:t>Invigilator Training</w:t>
            </w:r>
            <w:r w:rsidR="001321A0">
              <w:rPr>
                <w:rFonts w:ascii="Arial" w:hAnsi="Arial" w:cs="Arial"/>
                <w:lang w:val="en"/>
              </w:rPr>
              <w:t xml:space="preserve"> </w:t>
            </w:r>
          </w:p>
          <w:p w:rsidR="009576EF" w:rsidRDefault="009576EF" w:rsidP="009A7486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9576EF" w:rsidRDefault="006B4532" w:rsidP="009576EF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sdt>
              <w:sdtPr>
                <w:rPr>
                  <w:rFonts w:ascii="Arial" w:hAnsi="Arial" w:cs="Arial"/>
                  <w:lang w:val="en"/>
                </w:rPr>
                <w:id w:val="-21311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EF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9576EF">
              <w:rPr>
                <w:rFonts w:ascii="Arial" w:hAnsi="Arial" w:cs="Arial"/>
                <w:lang w:val="en"/>
              </w:rPr>
              <w:tab/>
            </w:r>
            <w:r w:rsidR="009576EF">
              <w:rPr>
                <w:rFonts w:ascii="Arial" w:hAnsi="Arial" w:cs="Arial"/>
                <w:b/>
                <w:lang w:val="en"/>
              </w:rPr>
              <w:t>Administration Training</w:t>
            </w:r>
            <w:r w:rsidR="009576EF">
              <w:rPr>
                <w:rFonts w:ascii="Arial" w:hAnsi="Arial" w:cs="Arial"/>
                <w:lang w:val="en"/>
              </w:rPr>
              <w:t xml:space="preserve"> </w:t>
            </w:r>
          </w:p>
          <w:p w:rsidR="001321A0" w:rsidRPr="001321A0" w:rsidRDefault="001321A0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5C1B" w:rsidRPr="00240C68" w:rsidTr="001321A0">
        <w:tc>
          <w:tcPr>
            <w:tcW w:w="1490" w:type="pct"/>
            <w:hideMark/>
          </w:tcPr>
          <w:p w:rsidR="00BB3068" w:rsidRPr="00240C68" w:rsidRDefault="00BB3068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C68">
              <w:rPr>
                <w:rFonts w:ascii="Arial" w:eastAsia="Times New Roman" w:hAnsi="Arial" w:cs="Arial"/>
                <w:lang w:eastAsia="en-GB"/>
              </w:rPr>
              <w:t>Date</w:t>
            </w:r>
            <w:r w:rsidR="006E0E40" w:rsidRPr="00240C68">
              <w:rPr>
                <w:rFonts w:ascii="Arial" w:eastAsia="Times New Roman" w:hAnsi="Arial" w:cs="Arial"/>
                <w:lang w:eastAsia="en-GB"/>
              </w:rPr>
              <w:t>(</w:t>
            </w:r>
            <w:r w:rsidRPr="00240C68">
              <w:rPr>
                <w:rFonts w:ascii="Arial" w:eastAsia="Times New Roman" w:hAnsi="Arial" w:cs="Arial"/>
                <w:lang w:eastAsia="en-GB"/>
              </w:rPr>
              <w:t>s</w:t>
            </w:r>
            <w:r w:rsidR="006E0E40" w:rsidRPr="00240C68">
              <w:rPr>
                <w:rFonts w:ascii="Arial" w:eastAsia="Times New Roman" w:hAnsi="Arial" w:cs="Arial"/>
                <w:lang w:eastAsia="en-GB"/>
              </w:rPr>
              <w:t>)</w:t>
            </w:r>
            <w:r w:rsidR="00D549BC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3510" w:type="pct"/>
          </w:tcPr>
          <w:p w:rsidR="00BB3068" w:rsidRPr="00240C68" w:rsidRDefault="00BB3068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5C1B" w:rsidRPr="00240C68" w:rsidTr="001321A0">
        <w:tc>
          <w:tcPr>
            <w:tcW w:w="1490" w:type="pct"/>
          </w:tcPr>
          <w:p w:rsidR="00B41349" w:rsidRPr="00240C68" w:rsidRDefault="00D549BC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Location:</w:t>
            </w:r>
          </w:p>
        </w:tc>
        <w:tc>
          <w:tcPr>
            <w:tcW w:w="3510" w:type="pct"/>
          </w:tcPr>
          <w:p w:rsidR="00B41349" w:rsidRPr="00240C68" w:rsidRDefault="00B41349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0E40" w:rsidRPr="00240C68" w:rsidTr="001321A0">
        <w:tc>
          <w:tcPr>
            <w:tcW w:w="1490" w:type="pct"/>
          </w:tcPr>
          <w:p w:rsidR="006E0E40" w:rsidRPr="00240C68" w:rsidRDefault="006E0E40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C68">
              <w:rPr>
                <w:rFonts w:ascii="Arial" w:eastAsia="Times New Roman" w:hAnsi="Arial" w:cs="Arial"/>
                <w:lang w:eastAsia="en-GB"/>
              </w:rPr>
              <w:t>Cost</w:t>
            </w:r>
            <w:r w:rsidR="00D549BC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3510" w:type="pct"/>
          </w:tcPr>
          <w:p w:rsidR="006E0E40" w:rsidRPr="00240C68" w:rsidRDefault="006E0E40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A7486" w:rsidRDefault="009A7486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</w:p>
    <w:p w:rsidR="00A46B80" w:rsidRDefault="00A46B80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</w:p>
    <w:p w:rsidR="00A46B80" w:rsidRDefault="009A7486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lang w:eastAsia="en-GB"/>
        </w:rPr>
        <w:t>Delegate</w:t>
      </w:r>
      <w:r w:rsidR="00B372DF" w:rsidRPr="009A7486">
        <w:rPr>
          <w:rFonts w:ascii="Arial" w:eastAsia="Times New Roman" w:hAnsi="Arial" w:cs="Arial"/>
          <w:b/>
          <w:bCs/>
          <w:sz w:val="24"/>
          <w:lang w:eastAsia="en-GB"/>
        </w:rPr>
        <w:t xml:space="preserve"> details</w:t>
      </w:r>
      <w:r w:rsidR="00B372DF" w:rsidRPr="009A7486">
        <w:rPr>
          <w:rFonts w:ascii="Arial" w:eastAsia="Times New Roman" w:hAnsi="Arial" w:cs="Arial"/>
          <w:b/>
          <w:bCs/>
          <w:sz w:val="24"/>
          <w:lang w:eastAsia="en-GB"/>
        </w:rPr>
        <w:tab/>
      </w:r>
    </w:p>
    <w:p w:rsidR="00A46B80" w:rsidRDefault="00A46B80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Cs/>
          <w:sz w:val="24"/>
          <w:lang w:eastAsia="en-GB"/>
        </w:rPr>
      </w:pPr>
    </w:p>
    <w:p w:rsidR="00A46B80" w:rsidRDefault="00A46B80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 xml:space="preserve">Delegates who are being registered for a qualification will be contacted directly with an initial assessment form to ensure they are enrolled onto the most appropriate level of study. </w:t>
      </w:r>
    </w:p>
    <w:p w:rsidR="00A46B80" w:rsidRDefault="00A46B80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Cs/>
          <w:sz w:val="24"/>
          <w:lang w:eastAsia="en-GB"/>
        </w:rPr>
      </w:pPr>
    </w:p>
    <w:p w:rsidR="00B372DF" w:rsidRPr="009A7486" w:rsidRDefault="00A46B80" w:rsidP="009A7486">
      <w:pPr>
        <w:tabs>
          <w:tab w:val="left" w:pos="2592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lang w:eastAsia="en-GB"/>
        </w:rPr>
        <w:t xml:space="preserve"> 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9"/>
        <w:gridCol w:w="6783"/>
      </w:tblGrid>
      <w:tr w:rsidR="00E55C1B" w:rsidRPr="00240C68" w:rsidTr="00A46B80">
        <w:tc>
          <w:tcPr>
            <w:tcW w:w="1490" w:type="pct"/>
            <w:hideMark/>
          </w:tcPr>
          <w:p w:rsidR="00B372DF" w:rsidRPr="00240C68" w:rsidRDefault="002F5A16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C68">
              <w:rPr>
                <w:rFonts w:ascii="Arial" w:eastAsia="Times New Roman" w:hAnsi="Arial" w:cs="Arial"/>
                <w:lang w:eastAsia="en-GB"/>
              </w:rPr>
              <w:t>Name</w:t>
            </w:r>
            <w:r w:rsidR="00D549BC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3510" w:type="pct"/>
          </w:tcPr>
          <w:p w:rsidR="00B372DF" w:rsidRPr="00240C68" w:rsidRDefault="00B372DF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5C1B" w:rsidRPr="00240C68" w:rsidTr="00A46B80">
        <w:tc>
          <w:tcPr>
            <w:tcW w:w="1490" w:type="pct"/>
            <w:hideMark/>
          </w:tcPr>
          <w:p w:rsidR="00B372DF" w:rsidRPr="00240C68" w:rsidRDefault="00D549BC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Address:</w:t>
            </w:r>
          </w:p>
        </w:tc>
        <w:tc>
          <w:tcPr>
            <w:tcW w:w="3510" w:type="pct"/>
          </w:tcPr>
          <w:p w:rsidR="00B372DF" w:rsidRPr="00240C68" w:rsidRDefault="00B372DF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5A16" w:rsidRPr="00240C68" w:rsidRDefault="002F5A16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5C1B" w:rsidRPr="00240C68" w:rsidTr="00A46B80">
        <w:tc>
          <w:tcPr>
            <w:tcW w:w="1490" w:type="pct"/>
            <w:hideMark/>
          </w:tcPr>
          <w:p w:rsidR="00B372DF" w:rsidRPr="00240C68" w:rsidRDefault="00D549BC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3510" w:type="pct"/>
          </w:tcPr>
          <w:p w:rsidR="00B372DF" w:rsidRPr="00240C68" w:rsidRDefault="00B372DF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5C1B" w:rsidRPr="00240C68" w:rsidTr="00A46B80">
        <w:tc>
          <w:tcPr>
            <w:tcW w:w="1490" w:type="pct"/>
            <w:hideMark/>
          </w:tcPr>
          <w:p w:rsidR="00B372DF" w:rsidRPr="00240C68" w:rsidRDefault="002F5A16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0C68">
              <w:rPr>
                <w:rFonts w:ascii="Arial" w:eastAsia="Times New Roman" w:hAnsi="Arial" w:cs="Arial"/>
                <w:lang w:eastAsia="en-GB"/>
              </w:rPr>
              <w:t>Telephone n</w:t>
            </w:r>
            <w:r w:rsidR="00D549BC">
              <w:rPr>
                <w:rFonts w:ascii="Arial" w:eastAsia="Times New Roman" w:hAnsi="Arial" w:cs="Arial"/>
                <w:lang w:eastAsia="en-GB"/>
              </w:rPr>
              <w:t>umber:</w:t>
            </w:r>
          </w:p>
        </w:tc>
        <w:tc>
          <w:tcPr>
            <w:tcW w:w="3510" w:type="pct"/>
          </w:tcPr>
          <w:p w:rsidR="00B372DF" w:rsidRPr="00240C68" w:rsidRDefault="00B372DF" w:rsidP="009A748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46B80" w:rsidRDefault="00A46B80" w:rsidP="009A7486">
      <w:pPr>
        <w:pStyle w:val="Default"/>
        <w:rPr>
          <w:rFonts w:ascii="Arial" w:hAnsi="Arial" w:cs="Arial"/>
          <w:sz w:val="22"/>
          <w:szCs w:val="22"/>
        </w:rPr>
      </w:pPr>
    </w:p>
    <w:p w:rsidR="00A46B80" w:rsidRDefault="00A46B8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6E0E40" w:rsidRPr="00240C68" w:rsidRDefault="006E0E40" w:rsidP="009A748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2F5A16" w:rsidRPr="00240C68" w:rsidTr="009A7486">
        <w:tc>
          <w:tcPr>
            <w:tcW w:w="3681" w:type="dxa"/>
          </w:tcPr>
          <w:p w:rsidR="002F5A16" w:rsidRPr="00240C68" w:rsidRDefault="002F5A16" w:rsidP="009A748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0C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PO Number </w:t>
            </w:r>
            <w:r w:rsidRPr="00240C68">
              <w:rPr>
                <w:rFonts w:ascii="Arial" w:hAnsi="Arial" w:cs="Arial"/>
                <w:color w:val="auto"/>
                <w:sz w:val="22"/>
                <w:szCs w:val="22"/>
              </w:rPr>
              <w:t xml:space="preserve">(if applicable): </w:t>
            </w:r>
          </w:p>
          <w:p w:rsidR="002F5A16" w:rsidRPr="00240C68" w:rsidRDefault="002F5A16" w:rsidP="009A74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2F5A16" w:rsidRPr="00240C68" w:rsidRDefault="002F5A16" w:rsidP="009A74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A16" w:rsidRPr="00240C68" w:rsidTr="009A7486">
        <w:tc>
          <w:tcPr>
            <w:tcW w:w="3681" w:type="dxa"/>
          </w:tcPr>
          <w:p w:rsidR="002F5A16" w:rsidRPr="00240C68" w:rsidRDefault="002F5A16" w:rsidP="009A74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40C68">
              <w:rPr>
                <w:rFonts w:ascii="Arial" w:hAnsi="Arial" w:cs="Arial"/>
                <w:bCs/>
                <w:sz w:val="22"/>
                <w:szCs w:val="22"/>
              </w:rPr>
              <w:t xml:space="preserve">Invoices are emailed so please </w:t>
            </w:r>
            <w:r w:rsidRPr="00240C68">
              <w:rPr>
                <w:rFonts w:ascii="Arial" w:hAnsi="Arial" w:cs="Arial"/>
                <w:b/>
                <w:bCs/>
                <w:sz w:val="22"/>
                <w:szCs w:val="22"/>
              </w:rPr>
              <w:t>provide an email address for your finance department.</w:t>
            </w:r>
          </w:p>
          <w:p w:rsidR="002F5A16" w:rsidRPr="00240C68" w:rsidRDefault="002F5A16" w:rsidP="009A74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2F5A16" w:rsidRPr="00240C68" w:rsidRDefault="002F5A16" w:rsidP="009A74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76EF" w:rsidRDefault="009576EF" w:rsidP="009A7486">
      <w:pPr>
        <w:pStyle w:val="Default"/>
        <w:rPr>
          <w:rFonts w:ascii="Arial" w:hAnsi="Arial" w:cs="Arial"/>
          <w:sz w:val="22"/>
          <w:szCs w:val="22"/>
        </w:rPr>
      </w:pPr>
    </w:p>
    <w:p w:rsidR="00E55C1B" w:rsidRPr="00240C68" w:rsidRDefault="006E0E40" w:rsidP="009A7486">
      <w:pPr>
        <w:pStyle w:val="Default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240C68">
        <w:rPr>
          <w:rFonts w:ascii="Arial" w:hAnsi="Arial" w:cs="Arial"/>
          <w:b/>
          <w:bCs/>
          <w:sz w:val="22"/>
          <w:szCs w:val="22"/>
        </w:rPr>
        <w:t>Please indicate if you are a current LASER</w:t>
      </w:r>
      <w:r w:rsidR="009576EF">
        <w:rPr>
          <w:rFonts w:ascii="Arial" w:hAnsi="Arial" w:cs="Arial"/>
          <w:b/>
          <w:bCs/>
          <w:sz w:val="22"/>
          <w:szCs w:val="22"/>
        </w:rPr>
        <w:t>/Trident Awards</w:t>
      </w:r>
      <w:r w:rsidRPr="00240C68">
        <w:rPr>
          <w:rFonts w:ascii="Arial" w:hAnsi="Arial" w:cs="Arial"/>
          <w:b/>
          <w:bCs/>
          <w:sz w:val="22"/>
          <w:szCs w:val="22"/>
        </w:rPr>
        <w:t xml:space="preserve"> customer    Yes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44705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6EF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240C68">
        <w:rPr>
          <w:rFonts w:ascii="Arial" w:hAnsi="Arial" w:cs="Arial"/>
          <w:b/>
          <w:bCs/>
          <w:sz w:val="22"/>
          <w:szCs w:val="22"/>
        </w:rPr>
        <w:tab/>
      </w:r>
      <w:r w:rsidRPr="00240C68">
        <w:rPr>
          <w:rFonts w:ascii="Arial" w:hAnsi="Arial" w:cs="Arial"/>
          <w:b/>
          <w:bCs/>
          <w:sz w:val="22"/>
          <w:szCs w:val="22"/>
        </w:rPr>
        <w:tab/>
      </w:r>
      <w:r w:rsidR="009576E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240C68">
        <w:rPr>
          <w:rFonts w:ascii="Arial" w:hAnsi="Arial" w:cs="Arial"/>
          <w:b/>
          <w:bCs/>
          <w:sz w:val="22"/>
          <w:szCs w:val="22"/>
        </w:rPr>
        <w:t>No</w:t>
      </w:r>
      <w:r w:rsidR="009576EF">
        <w:rPr>
          <w:rFonts w:ascii="Arial" w:hAnsi="Arial" w:cs="Arial"/>
          <w:b/>
          <w:bCs/>
          <w:sz w:val="22"/>
          <w:szCs w:val="22"/>
        </w:rPr>
        <w:t xml:space="preserve"> </w:t>
      </w:r>
      <w:r w:rsidR="009576EF" w:rsidRPr="009576EF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0662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6EF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240C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5C1B" w:rsidRPr="00240C68" w:rsidRDefault="00E55C1B" w:rsidP="009A7486">
      <w:pPr>
        <w:pStyle w:val="Default"/>
        <w:rPr>
          <w:rFonts w:ascii="Arial" w:hAnsi="Arial" w:cs="Arial"/>
          <w:sz w:val="22"/>
          <w:szCs w:val="22"/>
        </w:rPr>
      </w:pPr>
      <w:r w:rsidRPr="00240C6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40C68" w:rsidRPr="00240C68" w:rsidTr="009A7486">
        <w:tc>
          <w:tcPr>
            <w:tcW w:w="9493" w:type="dxa"/>
          </w:tcPr>
          <w:p w:rsidR="00CE3A99" w:rsidRDefault="009576EF" w:rsidP="009A748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Please return this form via email to</w:t>
            </w:r>
            <w:r w:rsidR="00240C68" w:rsidRPr="00240C68">
              <w:rPr>
                <w:rFonts w:ascii="Arial" w:hAnsi="Arial" w:cs="Arial"/>
                <w:b/>
                <w:color w:val="000000"/>
              </w:rPr>
              <w:t>:</w:t>
            </w:r>
          </w:p>
          <w:p w:rsidR="00240C68" w:rsidRPr="00CE3A99" w:rsidRDefault="00240C68" w:rsidP="009A7486">
            <w:pPr>
              <w:rPr>
                <w:rFonts w:ascii="Arial" w:hAnsi="Arial" w:cs="Arial"/>
                <w:b/>
              </w:rPr>
            </w:pPr>
            <w:r w:rsidRPr="00240C68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="00CE3A99" w:rsidRPr="00CE3A99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k.burton@laser-awards.org.uk</w:t>
              </w:r>
            </w:hyperlink>
          </w:p>
          <w:p w:rsidR="00240C68" w:rsidRPr="00240C68" w:rsidRDefault="00240C68" w:rsidP="009A748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40C68" w:rsidRPr="00240C68" w:rsidRDefault="00240C68" w:rsidP="009A748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55C1B" w:rsidRPr="00240C68" w:rsidRDefault="00E55C1B" w:rsidP="009A748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0C68">
        <w:rPr>
          <w:rFonts w:ascii="Arial" w:hAnsi="Arial" w:cs="Arial"/>
          <w:b/>
          <w:bCs/>
          <w:sz w:val="22"/>
          <w:szCs w:val="22"/>
        </w:rPr>
        <w:t xml:space="preserve">Cancellation and Transfer Policy </w:t>
      </w:r>
    </w:p>
    <w:p w:rsidR="00E55C1B" w:rsidRPr="00240C68" w:rsidRDefault="00E55C1B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40C68">
        <w:rPr>
          <w:rFonts w:ascii="Arial" w:hAnsi="Arial" w:cs="Arial"/>
          <w:sz w:val="20"/>
          <w:szCs w:val="22"/>
        </w:rPr>
        <w:t xml:space="preserve">Due to the preparation costs involved, the following cancellation charges will apply to all courses: </w:t>
      </w:r>
    </w:p>
    <w:p w:rsidR="00E55C1B" w:rsidRPr="00240C68" w:rsidRDefault="00E55C1B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40C68">
        <w:rPr>
          <w:rFonts w:ascii="Arial" w:hAnsi="Arial" w:cs="Arial"/>
          <w:sz w:val="20"/>
          <w:szCs w:val="22"/>
        </w:rPr>
        <w:t xml:space="preserve">Withdrawal from any course </w:t>
      </w:r>
      <w:r w:rsidR="009A7486">
        <w:rPr>
          <w:rFonts w:ascii="Arial" w:hAnsi="Arial" w:cs="Arial"/>
          <w:sz w:val="20"/>
          <w:szCs w:val="22"/>
        </w:rPr>
        <w:t>-</w:t>
      </w:r>
    </w:p>
    <w:p w:rsidR="00E55C1B" w:rsidRPr="00240C68" w:rsidRDefault="00E55C1B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40C68">
        <w:rPr>
          <w:rFonts w:ascii="Arial" w:hAnsi="Arial" w:cs="Arial"/>
          <w:sz w:val="20"/>
          <w:szCs w:val="22"/>
        </w:rPr>
        <w:t xml:space="preserve">• Within 1 month of its commencement – 50% of the full cost of the course </w:t>
      </w:r>
    </w:p>
    <w:p w:rsidR="00E55C1B" w:rsidRPr="00240C68" w:rsidRDefault="00E55C1B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40C68">
        <w:rPr>
          <w:rFonts w:ascii="Arial" w:hAnsi="Arial" w:cs="Arial"/>
          <w:sz w:val="20"/>
          <w:szCs w:val="22"/>
        </w:rPr>
        <w:t xml:space="preserve">• Within 5 working days of its commencement </w:t>
      </w:r>
      <w:r w:rsidR="009576EF">
        <w:rPr>
          <w:rFonts w:ascii="Arial" w:hAnsi="Arial" w:cs="Arial"/>
          <w:sz w:val="20"/>
          <w:szCs w:val="22"/>
        </w:rPr>
        <w:t>–</w:t>
      </w:r>
      <w:r w:rsidRPr="00240C68">
        <w:rPr>
          <w:rFonts w:ascii="Arial" w:hAnsi="Arial" w:cs="Arial"/>
          <w:sz w:val="20"/>
          <w:szCs w:val="22"/>
        </w:rPr>
        <w:t xml:space="preserve"> </w:t>
      </w:r>
      <w:r w:rsidR="009576EF">
        <w:rPr>
          <w:rFonts w:ascii="Arial" w:hAnsi="Arial" w:cs="Arial"/>
          <w:sz w:val="20"/>
          <w:szCs w:val="22"/>
        </w:rPr>
        <w:t>full cost of the course</w:t>
      </w:r>
      <w:r w:rsidRPr="00240C68">
        <w:rPr>
          <w:rFonts w:ascii="Arial" w:hAnsi="Arial" w:cs="Arial"/>
          <w:sz w:val="20"/>
          <w:szCs w:val="22"/>
        </w:rPr>
        <w:t xml:space="preserve"> </w:t>
      </w:r>
    </w:p>
    <w:p w:rsidR="00240C68" w:rsidRPr="00240C68" w:rsidRDefault="00240C68" w:rsidP="009A7486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p w:rsidR="00E55C1B" w:rsidRPr="00240C68" w:rsidRDefault="00E55C1B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40C68">
        <w:rPr>
          <w:rFonts w:ascii="Arial" w:hAnsi="Arial" w:cs="Arial"/>
          <w:b/>
          <w:bCs/>
          <w:sz w:val="20"/>
          <w:szCs w:val="22"/>
        </w:rPr>
        <w:t xml:space="preserve">Cancellations </w:t>
      </w:r>
      <w:r w:rsidRPr="00240C68">
        <w:rPr>
          <w:rFonts w:ascii="Arial" w:hAnsi="Arial" w:cs="Arial"/>
          <w:sz w:val="20"/>
          <w:szCs w:val="22"/>
        </w:rPr>
        <w:t xml:space="preserve">must be made in writing to: </w:t>
      </w:r>
      <w:hyperlink r:id="rId12" w:history="1">
        <w:r w:rsidR="009A7486" w:rsidRPr="00CE3A99">
          <w:rPr>
            <w:rStyle w:val="Hyperlink"/>
            <w:rFonts w:ascii="Arial" w:hAnsi="Arial" w:cs="Arial"/>
            <w:b/>
            <w:color w:val="0070C0"/>
            <w:sz w:val="20"/>
            <w:szCs w:val="22"/>
          </w:rPr>
          <w:t>k.burton@laser-awards.org.uk</w:t>
        </w:r>
      </w:hyperlink>
      <w:r w:rsidR="009A7486">
        <w:rPr>
          <w:rFonts w:ascii="Arial" w:hAnsi="Arial" w:cs="Arial"/>
          <w:sz w:val="20"/>
          <w:szCs w:val="22"/>
        </w:rPr>
        <w:t xml:space="preserve"> </w:t>
      </w:r>
      <w:r w:rsidRPr="00240C68">
        <w:rPr>
          <w:rFonts w:ascii="Arial" w:hAnsi="Arial" w:cs="Arial"/>
          <w:sz w:val="20"/>
          <w:szCs w:val="22"/>
        </w:rPr>
        <w:t xml:space="preserve">and will be acknowledged by a confirmation email. </w:t>
      </w:r>
    </w:p>
    <w:p w:rsidR="00240C68" w:rsidRPr="00240C68" w:rsidRDefault="00240C68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9A7486" w:rsidRDefault="00E55C1B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40C68">
        <w:rPr>
          <w:rFonts w:ascii="Arial" w:hAnsi="Arial" w:cs="Arial"/>
          <w:b/>
          <w:bCs/>
          <w:sz w:val="20"/>
          <w:szCs w:val="22"/>
        </w:rPr>
        <w:t xml:space="preserve">Transfer </w:t>
      </w:r>
      <w:r w:rsidRPr="00240C68">
        <w:rPr>
          <w:rFonts w:ascii="Arial" w:hAnsi="Arial" w:cs="Arial"/>
          <w:sz w:val="20"/>
          <w:szCs w:val="22"/>
        </w:rPr>
        <w:t>of your place may be made free of charge to one other date. Transfers must be notified in writing</w:t>
      </w:r>
      <w:r w:rsidR="009576EF">
        <w:rPr>
          <w:rFonts w:ascii="Arial" w:hAnsi="Arial" w:cs="Arial"/>
          <w:sz w:val="20"/>
          <w:szCs w:val="22"/>
        </w:rPr>
        <w:t xml:space="preserve"> via email</w:t>
      </w:r>
      <w:r w:rsidRPr="00240C68">
        <w:rPr>
          <w:rFonts w:ascii="Arial" w:hAnsi="Arial" w:cs="Arial"/>
          <w:sz w:val="20"/>
          <w:szCs w:val="22"/>
        </w:rPr>
        <w:t xml:space="preserve"> to </w:t>
      </w:r>
      <w:bookmarkStart w:id="0" w:name="_GoBack"/>
      <w:bookmarkEnd w:id="0"/>
      <w:r w:rsidR="006B4532">
        <w:rPr>
          <w:rFonts w:ascii="Arial" w:hAnsi="Arial" w:cs="Arial"/>
          <w:b/>
          <w:sz w:val="20"/>
          <w:szCs w:val="22"/>
        </w:rPr>
        <w:fldChar w:fldCharType="begin"/>
      </w:r>
      <w:r w:rsidR="006B4532">
        <w:rPr>
          <w:rFonts w:ascii="Arial" w:hAnsi="Arial" w:cs="Arial"/>
          <w:b/>
          <w:sz w:val="20"/>
          <w:szCs w:val="22"/>
        </w:rPr>
        <w:instrText xml:space="preserve"> HYPERLINK "mailto:</w:instrText>
      </w:r>
      <w:r w:rsidR="006B4532" w:rsidRPr="006B4532">
        <w:rPr>
          <w:rFonts w:ascii="Arial" w:hAnsi="Arial" w:cs="Arial"/>
          <w:b/>
          <w:sz w:val="20"/>
          <w:szCs w:val="22"/>
        </w:rPr>
        <w:instrText>k.burton@laser-awards.org.uk</w:instrText>
      </w:r>
      <w:r w:rsidR="006B4532">
        <w:rPr>
          <w:rFonts w:ascii="Arial" w:hAnsi="Arial" w:cs="Arial"/>
          <w:b/>
          <w:sz w:val="20"/>
          <w:szCs w:val="22"/>
        </w:rPr>
        <w:instrText xml:space="preserve">" </w:instrText>
      </w:r>
      <w:r w:rsidR="006B4532">
        <w:rPr>
          <w:rFonts w:ascii="Arial" w:hAnsi="Arial" w:cs="Arial"/>
          <w:b/>
          <w:sz w:val="20"/>
          <w:szCs w:val="22"/>
        </w:rPr>
        <w:fldChar w:fldCharType="separate"/>
      </w:r>
      <w:r w:rsidR="006B4532" w:rsidRPr="00070C55">
        <w:rPr>
          <w:rStyle w:val="Hyperlink"/>
          <w:rFonts w:ascii="Arial" w:hAnsi="Arial" w:cs="Arial"/>
          <w:b/>
          <w:sz w:val="20"/>
          <w:szCs w:val="22"/>
        </w:rPr>
        <w:t>k.burton@laser-awards.org.uk</w:t>
      </w:r>
      <w:r w:rsidR="006B4532">
        <w:rPr>
          <w:rFonts w:ascii="Arial" w:hAnsi="Arial" w:cs="Arial"/>
          <w:b/>
          <w:sz w:val="20"/>
          <w:szCs w:val="22"/>
        </w:rPr>
        <w:fldChar w:fldCharType="end"/>
      </w:r>
      <w:r w:rsidR="009A7486">
        <w:rPr>
          <w:rFonts w:ascii="Arial" w:hAnsi="Arial" w:cs="Arial"/>
          <w:sz w:val="20"/>
          <w:szCs w:val="22"/>
        </w:rPr>
        <w:t xml:space="preserve"> </w:t>
      </w:r>
      <w:r w:rsidRPr="00240C68">
        <w:rPr>
          <w:rFonts w:ascii="Arial" w:hAnsi="Arial" w:cs="Arial"/>
          <w:sz w:val="20"/>
          <w:szCs w:val="22"/>
        </w:rPr>
        <w:t>at least one calendar month prior to the course commencing. Transfers received after this period will be considered as a cancellation and the cancellation policy will be applied.</w:t>
      </w:r>
    </w:p>
    <w:p w:rsidR="00240C68" w:rsidRPr="00240C68" w:rsidRDefault="00E55C1B" w:rsidP="009A7486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240C68">
        <w:rPr>
          <w:rFonts w:ascii="Arial" w:hAnsi="Arial" w:cs="Arial"/>
          <w:sz w:val="20"/>
          <w:szCs w:val="22"/>
        </w:rPr>
        <w:t xml:space="preserve"> </w:t>
      </w:r>
    </w:p>
    <w:p w:rsidR="00E55C1B" w:rsidRPr="00240C68" w:rsidRDefault="00E55C1B" w:rsidP="009A7486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240C68">
        <w:rPr>
          <w:rFonts w:ascii="Arial" w:hAnsi="Arial" w:cs="Arial"/>
          <w:b/>
          <w:bCs/>
          <w:sz w:val="20"/>
          <w:szCs w:val="22"/>
        </w:rPr>
        <w:t xml:space="preserve">Substitutions </w:t>
      </w:r>
      <w:r w:rsidRPr="00240C68">
        <w:rPr>
          <w:rFonts w:ascii="Arial" w:hAnsi="Arial" w:cs="Arial"/>
          <w:sz w:val="20"/>
          <w:szCs w:val="22"/>
        </w:rPr>
        <w:t xml:space="preserve">may be made at any time prior to the course starting subject to candidate suitability. </w:t>
      </w:r>
    </w:p>
    <w:p w:rsidR="00240C68" w:rsidRPr="00240C68" w:rsidRDefault="00240C68" w:rsidP="009A7486">
      <w:pPr>
        <w:pStyle w:val="Default"/>
        <w:rPr>
          <w:rFonts w:ascii="Arial" w:hAnsi="Arial" w:cs="Arial"/>
          <w:sz w:val="20"/>
          <w:szCs w:val="22"/>
        </w:rPr>
      </w:pPr>
    </w:p>
    <w:p w:rsidR="00BB3068" w:rsidRPr="00240C68" w:rsidRDefault="00E55C1B" w:rsidP="009A7486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240C68">
        <w:rPr>
          <w:rFonts w:ascii="Arial" w:hAnsi="Arial" w:cs="Arial"/>
          <w:sz w:val="20"/>
        </w:rPr>
        <w:t>A full refund of a course fee will be made if the course is cancelled by LASER</w:t>
      </w:r>
      <w:r w:rsidR="009576EF">
        <w:rPr>
          <w:rFonts w:ascii="Arial" w:hAnsi="Arial" w:cs="Arial"/>
          <w:sz w:val="20"/>
        </w:rPr>
        <w:t>.</w:t>
      </w:r>
    </w:p>
    <w:sectPr w:rsidR="00BB3068" w:rsidRPr="00240C68" w:rsidSect="009576EF">
      <w:headerReference w:type="default" r:id="rId13"/>
      <w:footerReference w:type="default" r:id="rId14"/>
      <w:pgSz w:w="11906" w:h="16838"/>
      <w:pgMar w:top="1440" w:right="1440" w:bottom="70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EF" w:rsidRDefault="009576EF" w:rsidP="009576EF">
      <w:pPr>
        <w:spacing w:after="0" w:line="240" w:lineRule="auto"/>
      </w:pPr>
      <w:r>
        <w:separator/>
      </w:r>
    </w:p>
  </w:endnote>
  <w:endnote w:type="continuationSeparator" w:id="0">
    <w:p w:rsidR="009576EF" w:rsidRDefault="009576EF" w:rsidP="0095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sha">
    <w:altName w:val="Calibr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9" w:rsidRDefault="00CE3A99" w:rsidP="00CE3A99">
    <w:pPr>
      <w:pStyle w:val="NormalWeb"/>
      <w:spacing w:before="0" w:beforeAutospacing="0" w:after="0" w:afterAutospacing="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124191" wp14:editId="206A4CB7">
              <wp:simplePos x="0" y="0"/>
              <wp:positionH relativeFrom="column">
                <wp:posOffset>-57150</wp:posOffset>
              </wp:positionH>
              <wp:positionV relativeFrom="paragraph">
                <wp:posOffset>45085</wp:posOffset>
              </wp:positionV>
              <wp:extent cx="6048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3.55pt" to="47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290DD7AE" wp14:editId="131807D4">
          <wp:simplePos x="0" y="0"/>
          <wp:positionH relativeFrom="margin">
            <wp:posOffset>-57150</wp:posOffset>
          </wp:positionH>
          <wp:positionV relativeFrom="margin">
            <wp:posOffset>9110345</wp:posOffset>
          </wp:positionV>
          <wp:extent cx="2120265" cy="179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3A99" w:rsidRPr="004A340F" w:rsidRDefault="00CE3A99" w:rsidP="00CE3A99">
    <w:pPr>
      <w:pStyle w:val="NormalWeb"/>
      <w:spacing w:before="0" w:beforeAutospacing="0" w:after="0" w:afterAutospacing="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   Dec 2016, </w:t>
    </w:r>
    <w:r w:rsidRPr="004A340F">
      <w:rPr>
        <w:rFonts w:ascii="Arial" w:hAnsi="Arial" w:cs="Arial"/>
        <w:sz w:val="16"/>
        <w:szCs w:val="16"/>
        <w:lang w:val="en-US"/>
      </w:rPr>
      <w:t xml:space="preserve">Page </w:t>
    </w:r>
    <w:r w:rsidRPr="004A340F">
      <w:rPr>
        <w:rFonts w:ascii="Arial" w:hAnsi="Arial" w:cs="Arial"/>
        <w:b/>
        <w:sz w:val="16"/>
        <w:szCs w:val="16"/>
        <w:lang w:val="en-US"/>
      </w:rPr>
      <w:fldChar w:fldCharType="begin"/>
    </w:r>
    <w:r w:rsidRPr="004A340F">
      <w:rPr>
        <w:rFonts w:ascii="Arial" w:hAnsi="Arial" w:cs="Arial"/>
        <w:b/>
        <w:sz w:val="16"/>
        <w:szCs w:val="16"/>
        <w:lang w:val="en-US"/>
      </w:rPr>
      <w:instrText xml:space="preserve"> PAGE  \* Arabic  \* MERGEFORMAT </w:instrText>
    </w:r>
    <w:r w:rsidRPr="004A340F">
      <w:rPr>
        <w:rFonts w:ascii="Arial" w:hAnsi="Arial" w:cs="Arial"/>
        <w:b/>
        <w:sz w:val="16"/>
        <w:szCs w:val="16"/>
        <w:lang w:val="en-US"/>
      </w:rPr>
      <w:fldChar w:fldCharType="separate"/>
    </w:r>
    <w:r w:rsidR="006B4532">
      <w:rPr>
        <w:rFonts w:ascii="Arial" w:hAnsi="Arial" w:cs="Arial"/>
        <w:b/>
        <w:noProof/>
        <w:sz w:val="16"/>
        <w:szCs w:val="16"/>
        <w:lang w:val="en-US"/>
      </w:rPr>
      <w:t>2</w:t>
    </w:r>
    <w:r w:rsidRPr="004A340F">
      <w:rPr>
        <w:rFonts w:ascii="Arial" w:hAnsi="Arial" w:cs="Arial"/>
        <w:b/>
        <w:sz w:val="16"/>
        <w:szCs w:val="16"/>
        <w:lang w:val="en-US"/>
      </w:rPr>
      <w:fldChar w:fldCharType="end"/>
    </w:r>
    <w:r w:rsidRPr="004A340F">
      <w:rPr>
        <w:rFonts w:ascii="Arial" w:hAnsi="Arial" w:cs="Arial"/>
        <w:sz w:val="16"/>
        <w:szCs w:val="16"/>
        <w:lang w:val="en-US"/>
      </w:rPr>
      <w:t xml:space="preserve"> of </w:t>
    </w:r>
    <w:r w:rsidRPr="004A340F">
      <w:rPr>
        <w:rFonts w:ascii="Arial" w:hAnsi="Arial" w:cs="Arial"/>
        <w:b/>
        <w:sz w:val="16"/>
        <w:szCs w:val="16"/>
        <w:lang w:val="en-US"/>
      </w:rPr>
      <w:fldChar w:fldCharType="begin"/>
    </w:r>
    <w:r w:rsidRPr="004A340F">
      <w:rPr>
        <w:rFonts w:ascii="Arial" w:hAnsi="Arial" w:cs="Arial"/>
        <w:b/>
        <w:sz w:val="16"/>
        <w:szCs w:val="16"/>
        <w:lang w:val="en-US"/>
      </w:rPr>
      <w:instrText xml:space="preserve"> NUMPAGES  \* Arabic  \* MERGEFORMAT </w:instrText>
    </w:r>
    <w:r w:rsidRPr="004A340F">
      <w:rPr>
        <w:rFonts w:ascii="Arial" w:hAnsi="Arial" w:cs="Arial"/>
        <w:b/>
        <w:sz w:val="16"/>
        <w:szCs w:val="16"/>
        <w:lang w:val="en-US"/>
      </w:rPr>
      <w:fldChar w:fldCharType="separate"/>
    </w:r>
    <w:r w:rsidR="006B4532">
      <w:rPr>
        <w:rFonts w:ascii="Arial" w:hAnsi="Arial" w:cs="Arial"/>
        <w:b/>
        <w:noProof/>
        <w:sz w:val="16"/>
        <w:szCs w:val="16"/>
        <w:lang w:val="en-US"/>
      </w:rPr>
      <w:t>2</w:t>
    </w:r>
    <w:r w:rsidRPr="004A340F">
      <w:rPr>
        <w:rFonts w:ascii="Arial" w:hAnsi="Arial" w:cs="Arial"/>
        <w:b/>
        <w:sz w:val="16"/>
        <w:szCs w:val="16"/>
        <w:lang w:val="en-US"/>
      </w:rPr>
      <w:fldChar w:fldCharType="end"/>
    </w:r>
  </w:p>
  <w:p w:rsidR="009576EF" w:rsidRDefault="00957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EF" w:rsidRDefault="009576EF" w:rsidP="009576EF">
      <w:pPr>
        <w:spacing w:after="0" w:line="240" w:lineRule="auto"/>
      </w:pPr>
      <w:r>
        <w:separator/>
      </w:r>
    </w:p>
  </w:footnote>
  <w:footnote w:type="continuationSeparator" w:id="0">
    <w:p w:rsidR="009576EF" w:rsidRDefault="009576EF" w:rsidP="0095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EF" w:rsidRDefault="009576EF">
    <w:pPr>
      <w:pStyle w:val="Header"/>
      <w:rPr>
        <w:rFonts w:ascii="Arial" w:hAnsi="Arial" w:cs="Arial"/>
        <w:sz w:val="32"/>
        <w:szCs w:val="32"/>
      </w:rPr>
    </w:pPr>
    <w:r w:rsidRPr="009A7486">
      <w:rPr>
        <w:rFonts w:ascii="Arial" w:eastAsia="Times New Roman" w:hAnsi="Arial" w:cs="Arial"/>
        <w:b/>
        <w:bCs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3DEE255F" wp14:editId="741C7690">
          <wp:simplePos x="0" y="0"/>
          <wp:positionH relativeFrom="column">
            <wp:posOffset>4343400</wp:posOffset>
          </wp:positionH>
          <wp:positionV relativeFrom="topMargin">
            <wp:posOffset>314325</wp:posOffset>
          </wp:positionV>
          <wp:extent cx="1648460" cy="537845"/>
          <wp:effectExtent l="0" t="0" r="8890" b="0"/>
          <wp:wrapThrough wrapText="bothSides">
            <wp:wrapPolygon edited="0">
              <wp:start x="0" y="0"/>
              <wp:lineTo x="0" y="20656"/>
              <wp:lineTo x="21467" y="20656"/>
              <wp:lineTo x="214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6EF">
      <w:rPr>
        <w:rFonts w:ascii="Arial" w:hAnsi="Arial" w:cs="Arial"/>
        <w:sz w:val="32"/>
        <w:szCs w:val="32"/>
      </w:rPr>
      <w:t>Training Booking Form</w:t>
    </w:r>
  </w:p>
  <w:p w:rsidR="009576EF" w:rsidRPr="009576EF" w:rsidRDefault="009576EF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61"/>
    <w:multiLevelType w:val="hybridMultilevel"/>
    <w:tmpl w:val="A9B2B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F"/>
    <w:rsid w:val="0008538F"/>
    <w:rsid w:val="001321A0"/>
    <w:rsid w:val="00240C68"/>
    <w:rsid w:val="002F5A16"/>
    <w:rsid w:val="003D116B"/>
    <w:rsid w:val="004654DF"/>
    <w:rsid w:val="005D2ECB"/>
    <w:rsid w:val="006B4532"/>
    <w:rsid w:val="006E0E40"/>
    <w:rsid w:val="00842FC9"/>
    <w:rsid w:val="009576EF"/>
    <w:rsid w:val="009A7486"/>
    <w:rsid w:val="00A46B80"/>
    <w:rsid w:val="00B372DF"/>
    <w:rsid w:val="00B41349"/>
    <w:rsid w:val="00BB3068"/>
    <w:rsid w:val="00BF0D9E"/>
    <w:rsid w:val="00CE3A99"/>
    <w:rsid w:val="00D549BC"/>
    <w:rsid w:val="00D91BFC"/>
    <w:rsid w:val="00DD0400"/>
    <w:rsid w:val="00E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37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552D8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72DF"/>
    <w:rPr>
      <w:rFonts w:ascii="Times New Roman" w:eastAsia="Times New Roman" w:hAnsi="Times New Roman" w:cs="Times New Roman"/>
      <w:b/>
      <w:bCs/>
      <w:color w:val="552D88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372DF"/>
    <w:rPr>
      <w:strike w:val="0"/>
      <w:dstrike w:val="0"/>
      <w:color w:val="5098D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372DF"/>
    <w:rPr>
      <w:i/>
      <w:iCs/>
    </w:rPr>
  </w:style>
  <w:style w:type="paragraph" w:styleId="ListParagraph">
    <w:name w:val="List Paragraph"/>
    <w:basedOn w:val="Normal"/>
    <w:uiPriority w:val="34"/>
    <w:qFormat/>
    <w:rsid w:val="00B37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1BFC"/>
    <w:rPr>
      <w:color w:val="808080"/>
    </w:rPr>
  </w:style>
  <w:style w:type="paragraph" w:customStyle="1" w:styleId="Default">
    <w:name w:val="Default"/>
    <w:rsid w:val="00E55C1B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E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6E0E40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rsid w:val="006E0E40"/>
    <w:rPr>
      <w:sz w:val="24"/>
    </w:rPr>
  </w:style>
  <w:style w:type="table" w:styleId="TableGrid">
    <w:name w:val="Table Grid"/>
    <w:basedOn w:val="TableNormal"/>
    <w:uiPriority w:val="39"/>
    <w:rsid w:val="002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9A74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EF"/>
  </w:style>
  <w:style w:type="paragraph" w:styleId="Footer">
    <w:name w:val="footer"/>
    <w:basedOn w:val="Normal"/>
    <w:link w:val="FooterChar"/>
    <w:uiPriority w:val="99"/>
    <w:unhideWhenUsed/>
    <w:rsid w:val="0095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EF"/>
  </w:style>
  <w:style w:type="paragraph" w:styleId="NormalWeb">
    <w:name w:val="Normal (Web)"/>
    <w:basedOn w:val="Normal"/>
    <w:semiHidden/>
    <w:rsid w:val="00CE3A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11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37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552D8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72DF"/>
    <w:rPr>
      <w:rFonts w:ascii="Times New Roman" w:eastAsia="Times New Roman" w:hAnsi="Times New Roman" w:cs="Times New Roman"/>
      <w:b/>
      <w:bCs/>
      <w:color w:val="552D88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372DF"/>
    <w:rPr>
      <w:strike w:val="0"/>
      <w:dstrike w:val="0"/>
      <w:color w:val="5098D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372DF"/>
    <w:rPr>
      <w:i/>
      <w:iCs/>
    </w:rPr>
  </w:style>
  <w:style w:type="paragraph" w:styleId="ListParagraph">
    <w:name w:val="List Paragraph"/>
    <w:basedOn w:val="Normal"/>
    <w:uiPriority w:val="34"/>
    <w:qFormat/>
    <w:rsid w:val="00B37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1BFC"/>
    <w:rPr>
      <w:color w:val="808080"/>
    </w:rPr>
  </w:style>
  <w:style w:type="paragraph" w:customStyle="1" w:styleId="Default">
    <w:name w:val="Default"/>
    <w:rsid w:val="00E55C1B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E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6E0E40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rsid w:val="006E0E40"/>
    <w:rPr>
      <w:sz w:val="24"/>
    </w:rPr>
  </w:style>
  <w:style w:type="table" w:styleId="TableGrid">
    <w:name w:val="Table Grid"/>
    <w:basedOn w:val="TableNormal"/>
    <w:uiPriority w:val="39"/>
    <w:rsid w:val="002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9A74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EF"/>
  </w:style>
  <w:style w:type="paragraph" w:styleId="Footer">
    <w:name w:val="footer"/>
    <w:basedOn w:val="Normal"/>
    <w:link w:val="FooterChar"/>
    <w:uiPriority w:val="99"/>
    <w:unhideWhenUsed/>
    <w:rsid w:val="0095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EF"/>
  </w:style>
  <w:style w:type="paragraph" w:styleId="NormalWeb">
    <w:name w:val="Normal (Web)"/>
    <w:basedOn w:val="Normal"/>
    <w:semiHidden/>
    <w:rsid w:val="00CE3A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1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.burton@laser-awards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burton@laser-awards.org.uk?subject=Training%20Booking%20For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ser-awards.org.uk/content2.asp?id=4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burton@laser-awards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22E2-9B20-46E4-9225-F25204FC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Fernandes</dc:creator>
  <cp:lastModifiedBy>Kathryn Burton</cp:lastModifiedBy>
  <cp:revision>6</cp:revision>
  <cp:lastPrinted>2016-12-13T10:47:00Z</cp:lastPrinted>
  <dcterms:created xsi:type="dcterms:W3CDTF">2016-12-06T13:03:00Z</dcterms:created>
  <dcterms:modified xsi:type="dcterms:W3CDTF">2017-01-12T12:33:00Z</dcterms:modified>
</cp:coreProperties>
</file>