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2123404"/>
        <w:docPartObj>
          <w:docPartGallery w:val="Cover Pages"/>
          <w:docPartUnique/>
        </w:docPartObj>
      </w:sdtPr>
      <w:sdtEndPr>
        <w:rPr>
          <w:rFonts w:ascii="Arial" w:hAnsi="Arial" w:cs="Arial"/>
          <w:b/>
          <w:u w:val="single"/>
        </w:rPr>
      </w:sdtEndPr>
      <w:sdtContent>
        <w:p w14:paraId="75F211C4" w14:textId="3759A571" w:rsidR="00177746" w:rsidRDefault="00177746" w:rsidP="00177746">
          <w:r>
            <w:rPr>
              <w:rFonts w:ascii="Arial" w:hAnsi="Arial" w:cs="Arial"/>
              <w:b/>
              <w:noProof/>
              <w:u w:val="single"/>
              <w:lang w:val="en-GB" w:eastAsia="en-GB"/>
            </w:rPr>
            <w:drawing>
              <wp:anchor distT="0" distB="0" distL="114300" distR="114300" simplePos="0" relativeHeight="251658240" behindDoc="0" locked="0" layoutInCell="1" allowOverlap="1" wp14:anchorId="49B39354" wp14:editId="1D774D70">
                <wp:simplePos x="0" y="0"/>
                <wp:positionH relativeFrom="column">
                  <wp:posOffset>-95250</wp:posOffset>
                </wp:positionH>
                <wp:positionV relativeFrom="paragraph">
                  <wp:posOffset>-402590</wp:posOffset>
                </wp:positionV>
                <wp:extent cx="2091055" cy="7829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gif"/>
                        <pic:cNvPicPr/>
                      </pic:nvPicPr>
                      <pic:blipFill>
                        <a:blip r:embed="rId10">
                          <a:extLst>
                            <a:ext uri="{28A0092B-C50C-407E-A947-70E740481C1C}">
                              <a14:useLocalDpi xmlns:a14="http://schemas.microsoft.com/office/drawing/2010/main" val="0"/>
                            </a:ext>
                          </a:extLst>
                        </a:blip>
                        <a:stretch>
                          <a:fillRect/>
                        </a:stretch>
                      </pic:blipFill>
                      <pic:spPr>
                        <a:xfrm>
                          <a:off x="0" y="0"/>
                          <a:ext cx="2091055" cy="7829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9264" behindDoc="0" locked="0" layoutInCell="1" allowOverlap="1" wp14:anchorId="42CBD193" wp14:editId="052CA9B6">
                <wp:simplePos x="0" y="0"/>
                <wp:positionH relativeFrom="column">
                  <wp:posOffset>3728085</wp:posOffset>
                </wp:positionH>
                <wp:positionV relativeFrom="paragraph">
                  <wp:posOffset>-344805</wp:posOffset>
                </wp:positionV>
                <wp:extent cx="2154555" cy="705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png"/>
                        <pic:cNvPicPr/>
                      </pic:nvPicPr>
                      <pic:blipFill>
                        <a:blip r:embed="rId11">
                          <a:extLst>
                            <a:ext uri="{28A0092B-C50C-407E-A947-70E740481C1C}">
                              <a14:useLocalDpi xmlns:a14="http://schemas.microsoft.com/office/drawing/2010/main" val="0"/>
                            </a:ext>
                          </a:extLst>
                        </a:blip>
                        <a:stretch>
                          <a:fillRect/>
                        </a:stretch>
                      </pic:blipFill>
                      <pic:spPr>
                        <a:xfrm>
                          <a:off x="0" y="0"/>
                          <a:ext cx="2154555" cy="705485"/>
                        </a:xfrm>
                        <a:prstGeom prst="rect">
                          <a:avLst/>
                        </a:prstGeom>
                      </pic:spPr>
                    </pic:pic>
                  </a:graphicData>
                </a:graphic>
                <wp14:sizeRelH relativeFrom="page">
                  <wp14:pctWidth>0</wp14:pctWidth>
                </wp14:sizeRelH>
                <wp14:sizeRelV relativeFrom="page">
                  <wp14:pctHeight>0</wp14:pctHeight>
                </wp14:sizeRelV>
              </wp:anchor>
            </w:drawing>
          </w:r>
        </w:p>
        <w:p w14:paraId="7996B597" w14:textId="38F84474" w:rsidR="002C1A63" w:rsidRDefault="00C9043A">
          <w:pPr>
            <w:rPr>
              <w:rFonts w:ascii="Arial" w:hAnsi="Arial" w:cs="Arial"/>
              <w:b/>
              <w:u w:val="single"/>
            </w:rPr>
          </w:pPr>
        </w:p>
      </w:sdtContent>
    </w:sdt>
    <w:p w14:paraId="1737C601" w14:textId="1F77746D" w:rsidR="000128DD" w:rsidRPr="00D93807" w:rsidRDefault="000128DD">
      <w:pPr>
        <w:rPr>
          <w:rFonts w:ascii="Arial" w:hAnsi="Arial" w:cs="Arial"/>
        </w:rPr>
      </w:pPr>
    </w:p>
    <w:p w14:paraId="0A7A4DCB" w14:textId="77777777" w:rsidR="00177746" w:rsidRDefault="00177746" w:rsidP="000128DD">
      <w:pPr>
        <w:jc w:val="center"/>
        <w:rPr>
          <w:rFonts w:ascii="Arial" w:hAnsi="Arial" w:cs="Arial"/>
          <w:b/>
          <w:sz w:val="56"/>
          <w:szCs w:val="56"/>
        </w:rPr>
      </w:pPr>
    </w:p>
    <w:p w14:paraId="322BAE16" w14:textId="26689C65" w:rsidR="001C4048" w:rsidRPr="00177746" w:rsidRDefault="00177746" w:rsidP="000128DD">
      <w:pPr>
        <w:jc w:val="center"/>
        <w:rPr>
          <w:rFonts w:ascii="Arial" w:hAnsi="Arial" w:cs="Arial"/>
          <w:b/>
          <w:sz w:val="56"/>
          <w:szCs w:val="56"/>
        </w:rPr>
      </w:pPr>
      <w:r w:rsidRPr="00177746">
        <w:rPr>
          <w:rFonts w:ascii="Arial" w:hAnsi="Arial" w:cs="Arial"/>
          <w:b/>
          <w:sz w:val="56"/>
          <w:szCs w:val="56"/>
        </w:rPr>
        <w:t>Access External Moderator</w:t>
      </w:r>
      <w:r w:rsidR="002C1A63" w:rsidRPr="00177746">
        <w:rPr>
          <w:rFonts w:ascii="Arial" w:hAnsi="Arial" w:cs="Arial"/>
          <w:b/>
          <w:sz w:val="56"/>
          <w:szCs w:val="56"/>
        </w:rPr>
        <w:t xml:space="preserve"> Diploma</w:t>
      </w:r>
      <w:r w:rsidR="001C4048" w:rsidRPr="00177746">
        <w:rPr>
          <w:rFonts w:ascii="Arial" w:hAnsi="Arial" w:cs="Arial"/>
          <w:b/>
          <w:sz w:val="56"/>
          <w:szCs w:val="56"/>
        </w:rPr>
        <w:t xml:space="preserve"> Report </w:t>
      </w:r>
      <w:r w:rsidR="000128DD" w:rsidRPr="00177746">
        <w:rPr>
          <w:rFonts w:ascii="Arial" w:hAnsi="Arial" w:cs="Arial"/>
          <w:b/>
          <w:sz w:val="56"/>
          <w:szCs w:val="56"/>
        </w:rPr>
        <w:t>Form</w:t>
      </w:r>
      <w:r w:rsidR="000646FD">
        <w:rPr>
          <w:rStyle w:val="FootnoteReference"/>
          <w:rFonts w:ascii="Arial" w:hAnsi="Arial" w:cs="Arial"/>
          <w:b/>
          <w:sz w:val="56"/>
          <w:szCs w:val="56"/>
        </w:rPr>
        <w:footnoteReference w:id="1"/>
      </w:r>
    </w:p>
    <w:p w14:paraId="06F38153" w14:textId="77777777" w:rsidR="001C4048" w:rsidRPr="00177746" w:rsidRDefault="001C4048" w:rsidP="000128DD">
      <w:pPr>
        <w:jc w:val="center"/>
        <w:rPr>
          <w:rFonts w:ascii="Arial" w:hAnsi="Arial" w:cs="Arial"/>
          <w:b/>
          <w:sz w:val="28"/>
          <w:szCs w:val="28"/>
        </w:rPr>
      </w:pPr>
    </w:p>
    <w:p w14:paraId="25C15360" w14:textId="40AA9A0C" w:rsidR="000128DD" w:rsidRPr="00177746" w:rsidRDefault="00177746" w:rsidP="000128DD">
      <w:pPr>
        <w:jc w:val="center"/>
        <w:rPr>
          <w:rFonts w:ascii="Arial" w:hAnsi="Arial" w:cs="Arial"/>
          <w:sz w:val="28"/>
          <w:szCs w:val="28"/>
        </w:rPr>
      </w:pPr>
      <w:r w:rsidRPr="00177746">
        <w:rPr>
          <w:rFonts w:ascii="Arial" w:hAnsi="Arial" w:cs="Arial"/>
          <w:i/>
          <w:sz w:val="28"/>
          <w:szCs w:val="28"/>
        </w:rPr>
        <w:t>(This document was formerly known as EMA1)</w:t>
      </w:r>
    </w:p>
    <w:p w14:paraId="04A8448C" w14:textId="77777777" w:rsidR="009F53AA" w:rsidRPr="00D93807" w:rsidRDefault="009F53AA" w:rsidP="000128DD">
      <w:pPr>
        <w:jc w:val="center"/>
        <w:rPr>
          <w:rFonts w:ascii="Arial" w:hAnsi="Arial" w:cs="Arial"/>
          <w:b/>
          <w:u w:val="single"/>
        </w:rPr>
      </w:pPr>
    </w:p>
    <w:p w14:paraId="15C5E00B" w14:textId="77777777" w:rsidR="009F53AA" w:rsidRPr="00D93807" w:rsidRDefault="009F53AA" w:rsidP="000128DD">
      <w:pPr>
        <w:jc w:val="center"/>
        <w:rPr>
          <w:rFonts w:ascii="Arial" w:hAnsi="Arial" w:cs="Arial"/>
          <w:b/>
          <w:u w:val="single"/>
        </w:rPr>
      </w:pPr>
    </w:p>
    <w:p w14:paraId="6330D1D2" w14:textId="77777777" w:rsidR="000128DD" w:rsidRPr="00D93807" w:rsidRDefault="000128DD">
      <w:pPr>
        <w:rPr>
          <w:rFonts w:ascii="Arial" w:hAnsi="Arial" w:cs="Arial"/>
        </w:rPr>
      </w:pPr>
    </w:p>
    <w:tbl>
      <w:tblPr>
        <w:tblW w:w="8928" w:type="dxa"/>
        <w:tblBorders>
          <w:top w:val="single" w:sz="2" w:space="0" w:color="CC0066"/>
          <w:left w:val="single" w:sz="2" w:space="0" w:color="CC0066"/>
          <w:bottom w:val="single" w:sz="2" w:space="0" w:color="CC0066"/>
          <w:right w:val="single" w:sz="2" w:space="0" w:color="CC0066"/>
          <w:insideH w:val="single" w:sz="2" w:space="0" w:color="CC0066"/>
          <w:insideV w:val="single" w:sz="2" w:space="0" w:color="CC0066"/>
        </w:tblBorders>
        <w:tblLook w:val="0000" w:firstRow="0" w:lastRow="0" w:firstColumn="0" w:lastColumn="0" w:noHBand="0" w:noVBand="0"/>
      </w:tblPr>
      <w:tblGrid>
        <w:gridCol w:w="2376"/>
        <w:gridCol w:w="2772"/>
        <w:gridCol w:w="1620"/>
        <w:gridCol w:w="2160"/>
      </w:tblGrid>
      <w:tr w:rsidR="009F53AA" w:rsidRPr="00D93807" w14:paraId="638CD47B" w14:textId="77777777" w:rsidTr="00D93807">
        <w:tc>
          <w:tcPr>
            <w:tcW w:w="2376" w:type="dxa"/>
          </w:tcPr>
          <w:p w14:paraId="62EE5E99" w14:textId="77777777" w:rsidR="009F53AA" w:rsidRPr="00D93807" w:rsidRDefault="009F53AA" w:rsidP="00D93807">
            <w:pPr>
              <w:rPr>
                <w:rFonts w:ascii="Arial" w:hAnsi="Arial" w:cs="Arial"/>
                <w:b/>
              </w:rPr>
            </w:pPr>
            <w:r w:rsidRPr="00D93807">
              <w:rPr>
                <w:rFonts w:ascii="Arial" w:hAnsi="Arial" w:cs="Arial"/>
                <w:b/>
              </w:rPr>
              <w:t>Centre:</w:t>
            </w:r>
          </w:p>
        </w:tc>
        <w:tc>
          <w:tcPr>
            <w:tcW w:w="6552" w:type="dxa"/>
            <w:gridSpan w:val="3"/>
          </w:tcPr>
          <w:p w14:paraId="6DAFF057" w14:textId="2586A128" w:rsidR="009F53AA" w:rsidRPr="00177746" w:rsidRDefault="009F53AA" w:rsidP="00D93807">
            <w:pPr>
              <w:rPr>
                <w:rFonts w:ascii="Arial" w:hAnsi="Arial" w:cs="Arial"/>
              </w:rPr>
            </w:pPr>
          </w:p>
          <w:p w14:paraId="11A434DE" w14:textId="77777777" w:rsidR="009F53AA" w:rsidRPr="00177746" w:rsidRDefault="009F53AA" w:rsidP="00D93807">
            <w:pPr>
              <w:rPr>
                <w:rFonts w:ascii="Arial" w:hAnsi="Arial" w:cs="Arial"/>
              </w:rPr>
            </w:pPr>
          </w:p>
        </w:tc>
      </w:tr>
      <w:tr w:rsidR="009F53AA" w:rsidRPr="00D93807" w14:paraId="02CF1530" w14:textId="77777777" w:rsidTr="00D93807">
        <w:trPr>
          <w:cantSplit/>
        </w:trPr>
        <w:tc>
          <w:tcPr>
            <w:tcW w:w="2376" w:type="dxa"/>
          </w:tcPr>
          <w:p w14:paraId="2CC0567D" w14:textId="77777777" w:rsidR="009F53AA" w:rsidRPr="00D93807" w:rsidRDefault="009F53AA" w:rsidP="00D93807">
            <w:pPr>
              <w:rPr>
                <w:rFonts w:ascii="Arial" w:hAnsi="Arial" w:cs="Arial"/>
                <w:b/>
              </w:rPr>
            </w:pPr>
            <w:r w:rsidRPr="00D93807">
              <w:rPr>
                <w:rFonts w:ascii="Arial" w:hAnsi="Arial" w:cs="Arial"/>
                <w:b/>
              </w:rPr>
              <w:t>Location of visit:</w:t>
            </w:r>
          </w:p>
        </w:tc>
        <w:tc>
          <w:tcPr>
            <w:tcW w:w="6552" w:type="dxa"/>
            <w:gridSpan w:val="3"/>
          </w:tcPr>
          <w:p w14:paraId="57E85876" w14:textId="77777777" w:rsidR="009F53AA" w:rsidRPr="00177746" w:rsidRDefault="009F53AA" w:rsidP="00D93807">
            <w:pPr>
              <w:rPr>
                <w:rFonts w:ascii="Arial" w:hAnsi="Arial" w:cs="Arial"/>
              </w:rPr>
            </w:pPr>
          </w:p>
          <w:p w14:paraId="71DE938A" w14:textId="4C258EE9" w:rsidR="004959A1" w:rsidRPr="00177746" w:rsidRDefault="004959A1" w:rsidP="00D93807">
            <w:pPr>
              <w:rPr>
                <w:rFonts w:ascii="Arial" w:hAnsi="Arial" w:cs="Arial"/>
              </w:rPr>
            </w:pPr>
          </w:p>
        </w:tc>
      </w:tr>
      <w:tr w:rsidR="009F53AA" w:rsidRPr="00D93807" w14:paraId="17D0EE7E" w14:textId="77777777" w:rsidTr="00D93807">
        <w:tc>
          <w:tcPr>
            <w:tcW w:w="2376" w:type="dxa"/>
          </w:tcPr>
          <w:p w14:paraId="5D6C963F" w14:textId="77777777" w:rsidR="009F53AA" w:rsidRPr="00D93807" w:rsidRDefault="009F53AA" w:rsidP="00D93807">
            <w:pPr>
              <w:rPr>
                <w:rFonts w:ascii="Arial" w:hAnsi="Arial" w:cs="Arial"/>
                <w:b/>
              </w:rPr>
            </w:pPr>
            <w:r w:rsidRPr="00D93807">
              <w:rPr>
                <w:rFonts w:ascii="Arial" w:hAnsi="Arial" w:cs="Arial"/>
                <w:b/>
              </w:rPr>
              <w:t>Moderator’s name:</w:t>
            </w:r>
          </w:p>
        </w:tc>
        <w:tc>
          <w:tcPr>
            <w:tcW w:w="2772" w:type="dxa"/>
          </w:tcPr>
          <w:p w14:paraId="3273B6C5" w14:textId="43137418" w:rsidR="009F53AA" w:rsidRPr="00177746" w:rsidRDefault="009F53AA" w:rsidP="00D93807">
            <w:pPr>
              <w:rPr>
                <w:rFonts w:ascii="Arial" w:hAnsi="Arial" w:cs="Arial"/>
              </w:rPr>
            </w:pPr>
          </w:p>
        </w:tc>
        <w:tc>
          <w:tcPr>
            <w:tcW w:w="1620" w:type="dxa"/>
          </w:tcPr>
          <w:p w14:paraId="1C376DAC" w14:textId="3D84A13F" w:rsidR="009F53AA" w:rsidRPr="00177746" w:rsidRDefault="009F53AA" w:rsidP="00D93807">
            <w:pPr>
              <w:rPr>
                <w:rFonts w:ascii="Arial" w:hAnsi="Arial" w:cs="Arial"/>
                <w:b/>
              </w:rPr>
            </w:pPr>
            <w:r w:rsidRPr="00177746">
              <w:rPr>
                <w:rFonts w:ascii="Arial" w:hAnsi="Arial" w:cs="Arial"/>
                <w:b/>
              </w:rPr>
              <w:t>Date of</w:t>
            </w:r>
            <w:r w:rsidR="001C4048" w:rsidRPr="00177746">
              <w:rPr>
                <w:rFonts w:ascii="Arial" w:hAnsi="Arial" w:cs="Arial"/>
                <w:b/>
              </w:rPr>
              <w:t xml:space="preserve"> Initial</w:t>
            </w:r>
            <w:r w:rsidRPr="00177746">
              <w:rPr>
                <w:rFonts w:ascii="Arial" w:hAnsi="Arial" w:cs="Arial"/>
                <w:b/>
              </w:rPr>
              <w:t xml:space="preserve"> visit:</w:t>
            </w:r>
          </w:p>
        </w:tc>
        <w:tc>
          <w:tcPr>
            <w:tcW w:w="2160" w:type="dxa"/>
          </w:tcPr>
          <w:p w14:paraId="15772B9D" w14:textId="6D987F8F" w:rsidR="009F53AA" w:rsidRPr="00177746" w:rsidRDefault="009F53AA" w:rsidP="00D93807">
            <w:pPr>
              <w:rPr>
                <w:rFonts w:ascii="Arial" w:hAnsi="Arial" w:cs="Arial"/>
              </w:rPr>
            </w:pPr>
          </w:p>
        </w:tc>
      </w:tr>
      <w:tr w:rsidR="009F53AA" w:rsidRPr="00D93807" w14:paraId="33B6C129" w14:textId="77777777" w:rsidTr="00D93807">
        <w:tc>
          <w:tcPr>
            <w:tcW w:w="2376" w:type="dxa"/>
          </w:tcPr>
          <w:p w14:paraId="19282429" w14:textId="77777777" w:rsidR="009F53AA" w:rsidRDefault="009F53AA" w:rsidP="00D93807">
            <w:pPr>
              <w:rPr>
                <w:rFonts w:ascii="Arial" w:hAnsi="Arial" w:cs="Arial"/>
                <w:b/>
              </w:rPr>
            </w:pPr>
            <w:r w:rsidRPr="00D93807">
              <w:rPr>
                <w:rFonts w:ascii="Arial" w:hAnsi="Arial" w:cs="Arial"/>
                <w:b/>
              </w:rPr>
              <w:t>Access Diploma Qualification Titles covered by this initial report:</w:t>
            </w:r>
          </w:p>
          <w:p w14:paraId="455A240D" w14:textId="77777777" w:rsidR="001C4048" w:rsidRPr="00D93807" w:rsidRDefault="001C4048" w:rsidP="00D93807">
            <w:pPr>
              <w:rPr>
                <w:rFonts w:ascii="Arial" w:hAnsi="Arial" w:cs="Arial"/>
                <w:b/>
              </w:rPr>
            </w:pPr>
          </w:p>
        </w:tc>
        <w:tc>
          <w:tcPr>
            <w:tcW w:w="6552" w:type="dxa"/>
            <w:gridSpan w:val="3"/>
          </w:tcPr>
          <w:p w14:paraId="1354B52A" w14:textId="77777777" w:rsidR="009F53AA" w:rsidRPr="00177746" w:rsidRDefault="009F53AA" w:rsidP="004959A1">
            <w:pPr>
              <w:rPr>
                <w:rFonts w:ascii="Arial" w:hAnsi="Arial" w:cs="Arial"/>
              </w:rPr>
            </w:pPr>
          </w:p>
        </w:tc>
      </w:tr>
      <w:tr w:rsidR="001C4048" w:rsidRPr="00D93807" w14:paraId="40809901" w14:textId="77777777" w:rsidTr="00D93807">
        <w:tc>
          <w:tcPr>
            <w:tcW w:w="2376" w:type="dxa"/>
          </w:tcPr>
          <w:p w14:paraId="33FFFE47" w14:textId="7ECACB45" w:rsidR="001C4048" w:rsidRDefault="001C4048" w:rsidP="00D93807">
            <w:pPr>
              <w:rPr>
                <w:rFonts w:ascii="Arial" w:hAnsi="Arial" w:cs="Arial"/>
                <w:b/>
              </w:rPr>
            </w:pPr>
            <w:r>
              <w:rPr>
                <w:rFonts w:ascii="Arial" w:hAnsi="Arial" w:cs="Arial"/>
                <w:b/>
              </w:rPr>
              <w:t>Date of Final Moderation Visit / Preliminary Award Board:</w:t>
            </w:r>
          </w:p>
          <w:p w14:paraId="514B9FA1" w14:textId="207A9162" w:rsidR="001C4048" w:rsidRPr="00D93807" w:rsidRDefault="001C4048" w:rsidP="00D93807">
            <w:pPr>
              <w:rPr>
                <w:rFonts w:ascii="Arial" w:hAnsi="Arial" w:cs="Arial"/>
                <w:b/>
              </w:rPr>
            </w:pPr>
          </w:p>
        </w:tc>
        <w:tc>
          <w:tcPr>
            <w:tcW w:w="6552" w:type="dxa"/>
            <w:gridSpan w:val="3"/>
          </w:tcPr>
          <w:p w14:paraId="5D37CB56" w14:textId="77777777" w:rsidR="001C4048" w:rsidRPr="00177746" w:rsidRDefault="001C4048" w:rsidP="00D93807">
            <w:pPr>
              <w:rPr>
                <w:rFonts w:ascii="Arial" w:hAnsi="Arial" w:cs="Arial"/>
              </w:rPr>
            </w:pPr>
          </w:p>
        </w:tc>
      </w:tr>
      <w:tr w:rsidR="009F53AA" w:rsidRPr="00D93807" w14:paraId="3527CE20" w14:textId="77777777" w:rsidTr="00D93807">
        <w:tc>
          <w:tcPr>
            <w:tcW w:w="2376" w:type="dxa"/>
          </w:tcPr>
          <w:p w14:paraId="051CFE84" w14:textId="46D7A441" w:rsidR="009F53AA" w:rsidRPr="00D93807" w:rsidRDefault="009F53AA" w:rsidP="00D93807">
            <w:pPr>
              <w:rPr>
                <w:rFonts w:ascii="Arial" w:hAnsi="Arial" w:cs="Arial"/>
                <w:b/>
              </w:rPr>
            </w:pPr>
            <w:r w:rsidRPr="00D93807">
              <w:rPr>
                <w:rFonts w:ascii="Arial" w:hAnsi="Arial" w:cs="Arial"/>
                <w:b/>
              </w:rPr>
              <w:t>Date of Final Awards Board</w:t>
            </w:r>
          </w:p>
        </w:tc>
        <w:tc>
          <w:tcPr>
            <w:tcW w:w="6552" w:type="dxa"/>
            <w:gridSpan w:val="3"/>
          </w:tcPr>
          <w:p w14:paraId="445CBF68" w14:textId="0E62950D" w:rsidR="009F53AA" w:rsidRPr="00177746" w:rsidRDefault="009F53AA" w:rsidP="00D93807">
            <w:pPr>
              <w:rPr>
                <w:rFonts w:ascii="Arial" w:hAnsi="Arial" w:cs="Arial"/>
              </w:rPr>
            </w:pPr>
          </w:p>
        </w:tc>
      </w:tr>
      <w:tr w:rsidR="002F3FD8" w:rsidRPr="00D93807" w14:paraId="26F069E3" w14:textId="77777777" w:rsidTr="00D93807">
        <w:tc>
          <w:tcPr>
            <w:tcW w:w="2376" w:type="dxa"/>
          </w:tcPr>
          <w:p w14:paraId="5BCBB1AE" w14:textId="77777777" w:rsidR="002F3FD8" w:rsidRDefault="002F3FD8" w:rsidP="00D93807">
            <w:pPr>
              <w:rPr>
                <w:rFonts w:ascii="Arial" w:hAnsi="Arial" w:cs="Arial"/>
                <w:b/>
              </w:rPr>
            </w:pPr>
            <w:r>
              <w:rPr>
                <w:rFonts w:ascii="Arial" w:hAnsi="Arial" w:cs="Arial"/>
                <w:b/>
              </w:rPr>
              <w:t>Centre Contact</w:t>
            </w:r>
          </w:p>
          <w:p w14:paraId="2C475FC8" w14:textId="6D9C4CDD" w:rsidR="004959A1" w:rsidRPr="00D93807" w:rsidRDefault="004959A1" w:rsidP="00D93807">
            <w:pPr>
              <w:rPr>
                <w:rFonts w:ascii="Arial" w:hAnsi="Arial" w:cs="Arial"/>
                <w:b/>
              </w:rPr>
            </w:pPr>
          </w:p>
        </w:tc>
        <w:tc>
          <w:tcPr>
            <w:tcW w:w="6552" w:type="dxa"/>
            <w:gridSpan w:val="3"/>
          </w:tcPr>
          <w:p w14:paraId="76FCD030" w14:textId="77777777" w:rsidR="002F3FD8" w:rsidRPr="00177746" w:rsidRDefault="002F3FD8" w:rsidP="004959A1">
            <w:pPr>
              <w:rPr>
                <w:rFonts w:ascii="Arial" w:hAnsi="Arial" w:cs="Arial"/>
              </w:rPr>
            </w:pPr>
          </w:p>
          <w:p w14:paraId="49323A39" w14:textId="77777777" w:rsidR="004959A1" w:rsidRPr="00177746" w:rsidRDefault="004959A1" w:rsidP="004959A1">
            <w:pPr>
              <w:rPr>
                <w:rFonts w:ascii="Arial" w:hAnsi="Arial" w:cs="Arial"/>
              </w:rPr>
            </w:pPr>
          </w:p>
        </w:tc>
      </w:tr>
    </w:tbl>
    <w:p w14:paraId="531B7731" w14:textId="77777777" w:rsidR="009F53AA" w:rsidRPr="00D93807" w:rsidRDefault="009F53AA" w:rsidP="009F53AA">
      <w:pPr>
        <w:rPr>
          <w:rFonts w:ascii="Arial" w:hAnsi="Arial" w:cs="Arial"/>
          <w:sz w:val="20"/>
        </w:rPr>
      </w:pPr>
    </w:p>
    <w:p w14:paraId="5FB87D46" w14:textId="77777777" w:rsidR="009F53AA" w:rsidRPr="00D93807" w:rsidRDefault="009F53AA" w:rsidP="009F53AA">
      <w:pPr>
        <w:rPr>
          <w:rFonts w:ascii="Arial" w:hAnsi="Arial" w:cs="Arial"/>
          <w:b/>
          <w:sz w:val="20"/>
        </w:rPr>
      </w:pPr>
      <w:r w:rsidRPr="00D93807">
        <w:rPr>
          <w:rFonts w:ascii="Arial" w:hAnsi="Arial" w:cs="Arial"/>
          <w:b/>
          <w:sz w:val="20"/>
        </w:rPr>
        <w:t>If there are any urgent action points or serious concerns which threaten the integrity of the Access course and/or the ability to award Access Diplomas then please ensure that the AVA is contacted immediately on 01227 811827</w:t>
      </w:r>
    </w:p>
    <w:p w14:paraId="43AAC48A" w14:textId="77777777" w:rsidR="000128DD" w:rsidRDefault="000128DD">
      <w:pPr>
        <w:rPr>
          <w:rFonts w:ascii="Arial" w:hAnsi="Arial" w:cs="Arial"/>
          <w:b/>
        </w:rPr>
      </w:pPr>
    </w:p>
    <w:p w14:paraId="7C1C3DEE" w14:textId="77777777" w:rsidR="004959A1" w:rsidRDefault="004959A1">
      <w:pPr>
        <w:rPr>
          <w:rFonts w:ascii="Arial" w:hAnsi="Arial" w:cs="Arial"/>
          <w:b/>
          <w:i/>
          <w:sz w:val="20"/>
          <w:szCs w:val="20"/>
        </w:rPr>
      </w:pPr>
    </w:p>
    <w:p w14:paraId="44E52255" w14:textId="77777777" w:rsidR="001C4048" w:rsidRDefault="001C4048">
      <w:pPr>
        <w:rPr>
          <w:rFonts w:ascii="Arial" w:hAnsi="Arial" w:cs="Arial"/>
          <w:b/>
          <w:i/>
          <w:sz w:val="20"/>
          <w:szCs w:val="20"/>
        </w:rPr>
      </w:pPr>
    </w:p>
    <w:p w14:paraId="2562F1EB" w14:textId="77777777" w:rsidR="001C4048" w:rsidRDefault="001C4048">
      <w:pPr>
        <w:rPr>
          <w:rFonts w:ascii="Arial" w:hAnsi="Arial" w:cs="Arial"/>
          <w:b/>
          <w:i/>
          <w:sz w:val="20"/>
          <w:szCs w:val="20"/>
        </w:rPr>
      </w:pPr>
    </w:p>
    <w:p w14:paraId="5FE79272" w14:textId="77777777" w:rsidR="001C4048" w:rsidRDefault="001C4048">
      <w:pPr>
        <w:rPr>
          <w:rFonts w:ascii="Arial" w:hAnsi="Arial" w:cs="Arial"/>
          <w:b/>
          <w:i/>
          <w:sz w:val="20"/>
          <w:szCs w:val="20"/>
        </w:rPr>
      </w:pPr>
    </w:p>
    <w:p w14:paraId="7E301DD9" w14:textId="77777777" w:rsidR="001C4048" w:rsidRDefault="001C4048">
      <w:pPr>
        <w:rPr>
          <w:rFonts w:ascii="Arial" w:hAnsi="Arial" w:cs="Arial"/>
          <w:b/>
          <w:i/>
          <w:sz w:val="20"/>
          <w:szCs w:val="20"/>
        </w:rPr>
      </w:pPr>
    </w:p>
    <w:p w14:paraId="16F60CB0" w14:textId="77777777" w:rsidR="001C4048" w:rsidRDefault="001C4048">
      <w:pPr>
        <w:rPr>
          <w:rFonts w:ascii="Arial" w:hAnsi="Arial" w:cs="Arial"/>
          <w:b/>
          <w:i/>
          <w:sz w:val="20"/>
          <w:szCs w:val="20"/>
        </w:rPr>
      </w:pPr>
    </w:p>
    <w:p w14:paraId="78518357" w14:textId="77777777" w:rsidR="001C4048" w:rsidRDefault="001C4048">
      <w:pPr>
        <w:rPr>
          <w:rFonts w:ascii="Arial" w:hAnsi="Arial" w:cs="Arial"/>
          <w:b/>
          <w:i/>
          <w:sz w:val="20"/>
          <w:szCs w:val="20"/>
        </w:rPr>
      </w:pPr>
    </w:p>
    <w:p w14:paraId="6A28A4C7" w14:textId="77777777" w:rsidR="001C4048" w:rsidRDefault="001C4048">
      <w:pPr>
        <w:rPr>
          <w:rFonts w:ascii="Arial" w:hAnsi="Arial" w:cs="Arial"/>
          <w:b/>
          <w:i/>
          <w:sz w:val="20"/>
          <w:szCs w:val="20"/>
        </w:rPr>
      </w:pPr>
    </w:p>
    <w:p w14:paraId="34465005" w14:textId="77777777" w:rsidR="001C4048" w:rsidRDefault="001C4048">
      <w:pPr>
        <w:rPr>
          <w:rFonts w:ascii="Arial" w:hAnsi="Arial" w:cs="Arial"/>
          <w:b/>
          <w:i/>
          <w:sz w:val="20"/>
          <w:szCs w:val="20"/>
        </w:rPr>
      </w:pPr>
    </w:p>
    <w:p w14:paraId="7A64D0BD" w14:textId="38DE89BE" w:rsidR="00CA2D96" w:rsidRPr="002C1A63" w:rsidRDefault="004959A1">
      <w:pPr>
        <w:rPr>
          <w:rFonts w:ascii="Arial" w:hAnsi="Arial" w:cs="Arial"/>
          <w:b/>
          <w:i/>
          <w:u w:val="single"/>
        </w:rPr>
      </w:pPr>
      <w:r w:rsidRPr="002C1A63">
        <w:rPr>
          <w:rFonts w:ascii="Arial" w:hAnsi="Arial" w:cs="Arial"/>
          <w:b/>
          <w:i/>
          <w:u w:val="single"/>
        </w:rPr>
        <w:lastRenderedPageBreak/>
        <w:t>Recommendations and Conditions</w:t>
      </w:r>
      <w:r w:rsidR="00DB56A1">
        <w:rPr>
          <w:rFonts w:ascii="Arial" w:hAnsi="Arial" w:cs="Arial"/>
          <w:b/>
          <w:i/>
          <w:u w:val="single"/>
        </w:rPr>
        <w:t xml:space="preserve"> (see QAA Licensing Criteria 111c)</w:t>
      </w:r>
      <w:r w:rsidR="00CA2D96" w:rsidRPr="002C1A63">
        <w:rPr>
          <w:rFonts w:ascii="Arial" w:hAnsi="Arial" w:cs="Arial"/>
          <w:b/>
          <w:i/>
          <w:u w:val="single"/>
        </w:rPr>
        <w:t>:</w:t>
      </w:r>
    </w:p>
    <w:p w14:paraId="524D8772" w14:textId="77777777" w:rsidR="00CA2D96" w:rsidRDefault="00CA2D96">
      <w:pPr>
        <w:rPr>
          <w:rFonts w:ascii="Arial" w:hAnsi="Arial" w:cs="Arial"/>
          <w:b/>
          <w:i/>
          <w:sz w:val="20"/>
          <w:szCs w:val="20"/>
        </w:rPr>
      </w:pPr>
    </w:p>
    <w:p w14:paraId="799AD8F9" w14:textId="7AE8F8E5" w:rsidR="00986728" w:rsidRPr="004959A1" w:rsidRDefault="002C1A63">
      <w:pPr>
        <w:rPr>
          <w:rFonts w:ascii="Arial" w:hAnsi="Arial" w:cs="Arial"/>
          <w:b/>
          <w:i/>
          <w:sz w:val="20"/>
          <w:szCs w:val="20"/>
        </w:rPr>
      </w:pPr>
      <w:r>
        <w:rPr>
          <w:rFonts w:ascii="Arial" w:hAnsi="Arial" w:cs="Arial"/>
          <w:i/>
          <w:sz w:val="20"/>
          <w:szCs w:val="20"/>
        </w:rPr>
        <w:t>Please refer to External Moderation</w:t>
      </w:r>
      <w:r w:rsidR="004959A1" w:rsidRPr="00CA2D96">
        <w:rPr>
          <w:rFonts w:ascii="Arial" w:hAnsi="Arial" w:cs="Arial"/>
          <w:i/>
          <w:sz w:val="20"/>
          <w:szCs w:val="20"/>
        </w:rPr>
        <w:t xml:space="preserve"> Guidance Notes</w:t>
      </w:r>
      <w:r>
        <w:rPr>
          <w:rFonts w:ascii="Arial" w:hAnsi="Arial" w:cs="Arial"/>
          <w:i/>
          <w:sz w:val="20"/>
          <w:szCs w:val="20"/>
        </w:rPr>
        <w:t xml:space="preserve"> before completion</w:t>
      </w:r>
      <w:r w:rsidR="004959A1" w:rsidRPr="00CA2D96">
        <w:rPr>
          <w:rFonts w:ascii="Arial" w:hAnsi="Arial" w:cs="Arial"/>
          <w:i/>
          <w:sz w:val="20"/>
          <w:szCs w:val="20"/>
        </w:rPr>
        <w:t>:</w:t>
      </w:r>
    </w:p>
    <w:p w14:paraId="6B259A35" w14:textId="77777777" w:rsidR="00657A1A" w:rsidRPr="00D93807" w:rsidRDefault="00657A1A" w:rsidP="009F53AA">
      <w:pPr>
        <w:rPr>
          <w:rFonts w:ascii="Arial" w:hAnsi="Arial" w:cs="Arial"/>
          <w:b/>
        </w:rPr>
      </w:pPr>
    </w:p>
    <w:p w14:paraId="5859C6AA" w14:textId="77777777" w:rsidR="00390BDA" w:rsidRPr="004959A1" w:rsidRDefault="00390BDA" w:rsidP="00390BDA">
      <w:pPr>
        <w:rPr>
          <w:rFonts w:ascii="Arial" w:hAnsi="Arial" w:cs="Arial"/>
          <w:b/>
          <w:sz w:val="20"/>
          <w:szCs w:val="20"/>
        </w:rPr>
      </w:pPr>
      <w:r w:rsidRPr="004959A1">
        <w:rPr>
          <w:rFonts w:ascii="Arial" w:hAnsi="Arial" w:cs="Arial"/>
          <w:b/>
          <w:sz w:val="20"/>
          <w:szCs w:val="20"/>
        </w:rPr>
        <w:t>Previous Recommendations / Conditions</w:t>
      </w:r>
      <w:r w:rsidRPr="004959A1">
        <w:rPr>
          <w:rStyle w:val="FootnoteReference"/>
          <w:rFonts w:ascii="Arial" w:hAnsi="Arial" w:cs="Arial"/>
          <w:b/>
          <w:sz w:val="20"/>
          <w:szCs w:val="20"/>
        </w:rPr>
        <w:footnoteReference w:id="2"/>
      </w:r>
      <w:r w:rsidRPr="004959A1">
        <w:rPr>
          <w:rFonts w:ascii="Arial" w:hAnsi="Arial" w:cs="Arial"/>
          <w:b/>
          <w:sz w:val="20"/>
          <w:szCs w:val="20"/>
        </w:rPr>
        <w:t>:</w:t>
      </w:r>
    </w:p>
    <w:p w14:paraId="400A12B8" w14:textId="77777777" w:rsidR="00390BDA" w:rsidRPr="004959A1" w:rsidRDefault="00390BDA" w:rsidP="00390BDA">
      <w:pPr>
        <w:rPr>
          <w:rFonts w:ascii="Arial" w:hAnsi="Arial" w:cs="Arial"/>
          <w:b/>
          <w:sz w:val="20"/>
          <w:szCs w:val="20"/>
        </w:rPr>
      </w:pPr>
    </w:p>
    <w:tbl>
      <w:tblPr>
        <w:tblStyle w:val="TableGrid"/>
        <w:tblW w:w="10314" w:type="dxa"/>
        <w:tblLayout w:type="fixed"/>
        <w:tblLook w:val="04A0" w:firstRow="1" w:lastRow="0" w:firstColumn="1" w:lastColumn="0" w:noHBand="0" w:noVBand="1"/>
      </w:tblPr>
      <w:tblGrid>
        <w:gridCol w:w="2235"/>
        <w:gridCol w:w="4819"/>
        <w:gridCol w:w="992"/>
        <w:gridCol w:w="1134"/>
        <w:gridCol w:w="1134"/>
      </w:tblGrid>
      <w:tr w:rsidR="00390BDA" w:rsidRPr="00C15846" w14:paraId="1FB1D9B8" w14:textId="77777777" w:rsidTr="00E40BBD">
        <w:tc>
          <w:tcPr>
            <w:tcW w:w="2235" w:type="dxa"/>
            <w:shd w:val="clear" w:color="auto" w:fill="FDE9D9" w:themeFill="accent6" w:themeFillTint="33"/>
          </w:tcPr>
          <w:p w14:paraId="5D7CE2E6" w14:textId="77777777" w:rsidR="00390BDA" w:rsidRPr="00C15846" w:rsidRDefault="00390BDA" w:rsidP="00E40BBD">
            <w:pPr>
              <w:jc w:val="center"/>
              <w:rPr>
                <w:rFonts w:ascii="Arial" w:hAnsi="Arial" w:cs="Arial"/>
                <w:b/>
                <w:sz w:val="16"/>
                <w:szCs w:val="16"/>
              </w:rPr>
            </w:pPr>
            <w:r w:rsidRPr="00C15846">
              <w:rPr>
                <w:rFonts w:ascii="Arial" w:hAnsi="Arial" w:cs="Arial"/>
                <w:b/>
                <w:sz w:val="16"/>
                <w:szCs w:val="16"/>
              </w:rPr>
              <w:t>Recommendation / Condition (R/C)</w:t>
            </w:r>
          </w:p>
        </w:tc>
        <w:tc>
          <w:tcPr>
            <w:tcW w:w="4819" w:type="dxa"/>
            <w:shd w:val="clear" w:color="auto" w:fill="FDE9D9" w:themeFill="accent6" w:themeFillTint="33"/>
          </w:tcPr>
          <w:p w14:paraId="1B198B64" w14:textId="2269A650" w:rsidR="00390BDA" w:rsidRPr="00C15846" w:rsidRDefault="00390BDA" w:rsidP="00E40BBD">
            <w:pPr>
              <w:jc w:val="center"/>
              <w:rPr>
                <w:rFonts w:ascii="Arial" w:hAnsi="Arial" w:cs="Arial"/>
                <w:b/>
                <w:sz w:val="16"/>
                <w:szCs w:val="16"/>
              </w:rPr>
            </w:pPr>
            <w:r w:rsidRPr="00C15846">
              <w:rPr>
                <w:rFonts w:ascii="Arial" w:hAnsi="Arial" w:cs="Arial"/>
                <w:b/>
                <w:sz w:val="16"/>
                <w:szCs w:val="16"/>
              </w:rPr>
              <w:t>Area and  Required Action (</w:t>
            </w:r>
            <w:proofErr w:type="spellStart"/>
            <w:r w:rsidR="00CE0029">
              <w:rPr>
                <w:rFonts w:ascii="Arial" w:hAnsi="Arial" w:cs="Arial"/>
                <w:b/>
                <w:sz w:val="16"/>
                <w:szCs w:val="16"/>
              </w:rPr>
              <w:t>Organisation</w:t>
            </w:r>
            <w:proofErr w:type="spellEnd"/>
            <w:r w:rsidRPr="00C15846">
              <w:rPr>
                <w:rFonts w:ascii="Arial" w:hAnsi="Arial" w:cs="Arial"/>
                <w:b/>
                <w:sz w:val="16"/>
                <w:szCs w:val="16"/>
              </w:rPr>
              <w:t xml:space="preserve"> / Assessment Practice / Internal Moderation)</w:t>
            </w:r>
          </w:p>
        </w:tc>
        <w:tc>
          <w:tcPr>
            <w:tcW w:w="992" w:type="dxa"/>
            <w:shd w:val="clear" w:color="auto" w:fill="FDE9D9" w:themeFill="accent6" w:themeFillTint="33"/>
          </w:tcPr>
          <w:p w14:paraId="3E053C24" w14:textId="77777777" w:rsidR="00390BDA" w:rsidRPr="00C15846" w:rsidRDefault="00390BDA" w:rsidP="00E40BBD">
            <w:pPr>
              <w:rPr>
                <w:rFonts w:ascii="Arial" w:hAnsi="Arial" w:cs="Arial"/>
                <w:b/>
                <w:sz w:val="16"/>
                <w:szCs w:val="16"/>
              </w:rPr>
            </w:pPr>
            <w:r w:rsidRPr="00C15846">
              <w:rPr>
                <w:rFonts w:ascii="Arial" w:hAnsi="Arial" w:cs="Arial"/>
                <w:b/>
                <w:sz w:val="16"/>
                <w:szCs w:val="16"/>
              </w:rPr>
              <w:t>By Whom</w:t>
            </w:r>
          </w:p>
        </w:tc>
        <w:tc>
          <w:tcPr>
            <w:tcW w:w="1134" w:type="dxa"/>
            <w:shd w:val="clear" w:color="auto" w:fill="FDE9D9" w:themeFill="accent6" w:themeFillTint="33"/>
          </w:tcPr>
          <w:p w14:paraId="69E10F7C" w14:textId="41E2BAC4" w:rsidR="00390BDA" w:rsidRPr="00C15846" w:rsidRDefault="00390BDA" w:rsidP="00E40BBD">
            <w:pPr>
              <w:rPr>
                <w:rFonts w:ascii="Arial" w:hAnsi="Arial" w:cs="Arial"/>
                <w:b/>
                <w:sz w:val="16"/>
                <w:szCs w:val="16"/>
              </w:rPr>
            </w:pPr>
            <w:r w:rsidRPr="00C15846">
              <w:rPr>
                <w:rFonts w:ascii="Arial" w:hAnsi="Arial" w:cs="Arial"/>
                <w:b/>
                <w:sz w:val="16"/>
                <w:szCs w:val="16"/>
              </w:rPr>
              <w:t xml:space="preserve">Anticipated Date </w:t>
            </w:r>
            <w:r w:rsidR="00910115">
              <w:rPr>
                <w:rFonts w:ascii="Arial" w:hAnsi="Arial" w:cs="Arial"/>
                <w:b/>
                <w:sz w:val="16"/>
                <w:szCs w:val="16"/>
              </w:rPr>
              <w:t>of Completion</w:t>
            </w:r>
          </w:p>
        </w:tc>
        <w:tc>
          <w:tcPr>
            <w:tcW w:w="1134" w:type="dxa"/>
            <w:shd w:val="clear" w:color="auto" w:fill="FDE9D9" w:themeFill="accent6" w:themeFillTint="33"/>
          </w:tcPr>
          <w:p w14:paraId="7A1C0327" w14:textId="77777777" w:rsidR="00390BDA" w:rsidRPr="00C15846" w:rsidRDefault="00390BDA" w:rsidP="00E40BBD">
            <w:pPr>
              <w:rPr>
                <w:rFonts w:ascii="Arial" w:hAnsi="Arial" w:cs="Arial"/>
                <w:b/>
                <w:sz w:val="16"/>
                <w:szCs w:val="16"/>
              </w:rPr>
            </w:pPr>
            <w:r w:rsidRPr="00C15846">
              <w:rPr>
                <w:rFonts w:ascii="Arial" w:hAnsi="Arial" w:cs="Arial"/>
                <w:b/>
                <w:sz w:val="16"/>
                <w:szCs w:val="16"/>
              </w:rPr>
              <w:t>Progress: Completed / On-Going / Not Met</w:t>
            </w:r>
            <w:r w:rsidRPr="00C15846">
              <w:rPr>
                <w:rStyle w:val="FootnoteReference"/>
                <w:rFonts w:ascii="Arial" w:hAnsi="Arial" w:cs="Arial"/>
                <w:b/>
                <w:sz w:val="16"/>
                <w:szCs w:val="16"/>
              </w:rPr>
              <w:footnoteReference w:id="3"/>
            </w:r>
          </w:p>
        </w:tc>
      </w:tr>
      <w:tr w:rsidR="00123330" w:rsidRPr="004959A1" w14:paraId="0634EA6D" w14:textId="77777777" w:rsidTr="00E40BBD">
        <w:tc>
          <w:tcPr>
            <w:tcW w:w="2235" w:type="dxa"/>
          </w:tcPr>
          <w:p w14:paraId="04FA2690" w14:textId="12E6F526" w:rsidR="00123330" w:rsidRPr="00177746" w:rsidRDefault="00123330" w:rsidP="004959A1">
            <w:pPr>
              <w:rPr>
                <w:rFonts w:ascii="Arial" w:hAnsi="Arial" w:cs="Arial"/>
                <w:sz w:val="20"/>
                <w:szCs w:val="20"/>
              </w:rPr>
            </w:pPr>
          </w:p>
        </w:tc>
        <w:tc>
          <w:tcPr>
            <w:tcW w:w="4819" w:type="dxa"/>
          </w:tcPr>
          <w:p w14:paraId="7DCF95DA" w14:textId="2957F30C" w:rsidR="00123330" w:rsidRPr="00177746" w:rsidRDefault="00123330" w:rsidP="00123330">
            <w:pPr>
              <w:rPr>
                <w:rFonts w:ascii="Arial" w:hAnsi="Arial" w:cs="Arial"/>
                <w:sz w:val="20"/>
                <w:szCs w:val="20"/>
              </w:rPr>
            </w:pPr>
          </w:p>
        </w:tc>
        <w:tc>
          <w:tcPr>
            <w:tcW w:w="992" w:type="dxa"/>
          </w:tcPr>
          <w:p w14:paraId="1FB4D29E" w14:textId="1E14854D" w:rsidR="00123330" w:rsidRPr="00177746" w:rsidRDefault="00123330" w:rsidP="00E40BBD">
            <w:pPr>
              <w:rPr>
                <w:rFonts w:ascii="Arial" w:hAnsi="Arial" w:cs="Arial"/>
                <w:sz w:val="20"/>
                <w:szCs w:val="20"/>
              </w:rPr>
            </w:pPr>
          </w:p>
        </w:tc>
        <w:tc>
          <w:tcPr>
            <w:tcW w:w="1134" w:type="dxa"/>
          </w:tcPr>
          <w:p w14:paraId="7700CBFD" w14:textId="2E13E824" w:rsidR="00123330" w:rsidRPr="00177746" w:rsidRDefault="00123330" w:rsidP="00E40BBD">
            <w:pPr>
              <w:rPr>
                <w:rFonts w:ascii="Arial" w:hAnsi="Arial" w:cs="Arial"/>
                <w:sz w:val="20"/>
                <w:szCs w:val="20"/>
              </w:rPr>
            </w:pPr>
          </w:p>
        </w:tc>
        <w:tc>
          <w:tcPr>
            <w:tcW w:w="1134" w:type="dxa"/>
          </w:tcPr>
          <w:p w14:paraId="749EABE2" w14:textId="4CBD87EE" w:rsidR="00123330" w:rsidRPr="00177746" w:rsidRDefault="00123330" w:rsidP="00E40BBD">
            <w:pPr>
              <w:rPr>
                <w:rFonts w:ascii="Arial" w:hAnsi="Arial" w:cs="Arial"/>
                <w:color w:val="7030A0"/>
                <w:sz w:val="20"/>
                <w:szCs w:val="20"/>
              </w:rPr>
            </w:pPr>
          </w:p>
        </w:tc>
      </w:tr>
      <w:tr w:rsidR="00123330" w:rsidRPr="004959A1" w14:paraId="731A8E55" w14:textId="77777777" w:rsidTr="00E40BBD">
        <w:tc>
          <w:tcPr>
            <w:tcW w:w="2235" w:type="dxa"/>
          </w:tcPr>
          <w:p w14:paraId="37120BAC" w14:textId="0C836F77" w:rsidR="00123330" w:rsidRPr="00177746" w:rsidRDefault="00123330" w:rsidP="00E40BBD">
            <w:pPr>
              <w:rPr>
                <w:rFonts w:ascii="Arial" w:hAnsi="Arial" w:cs="Arial"/>
                <w:sz w:val="20"/>
                <w:szCs w:val="20"/>
              </w:rPr>
            </w:pPr>
          </w:p>
        </w:tc>
        <w:tc>
          <w:tcPr>
            <w:tcW w:w="4819" w:type="dxa"/>
          </w:tcPr>
          <w:p w14:paraId="798C94EA" w14:textId="77777777" w:rsidR="00123330" w:rsidRPr="00177746" w:rsidRDefault="00123330" w:rsidP="004959A1">
            <w:pPr>
              <w:rPr>
                <w:rFonts w:ascii="Arial" w:hAnsi="Arial" w:cs="Arial"/>
                <w:sz w:val="20"/>
                <w:szCs w:val="20"/>
              </w:rPr>
            </w:pPr>
          </w:p>
        </w:tc>
        <w:tc>
          <w:tcPr>
            <w:tcW w:w="992" w:type="dxa"/>
          </w:tcPr>
          <w:p w14:paraId="2139CC98" w14:textId="3024BD6B" w:rsidR="00123330" w:rsidRPr="00177746" w:rsidRDefault="00123330" w:rsidP="00E40BBD">
            <w:pPr>
              <w:rPr>
                <w:rFonts w:ascii="Arial" w:hAnsi="Arial" w:cs="Arial"/>
                <w:sz w:val="20"/>
                <w:szCs w:val="20"/>
              </w:rPr>
            </w:pPr>
          </w:p>
        </w:tc>
        <w:tc>
          <w:tcPr>
            <w:tcW w:w="1134" w:type="dxa"/>
          </w:tcPr>
          <w:p w14:paraId="416AB929" w14:textId="007F5677" w:rsidR="00123330" w:rsidRPr="00177746" w:rsidRDefault="00123330" w:rsidP="00E40BBD">
            <w:pPr>
              <w:rPr>
                <w:rFonts w:ascii="Arial" w:hAnsi="Arial" w:cs="Arial"/>
                <w:sz w:val="20"/>
                <w:szCs w:val="20"/>
              </w:rPr>
            </w:pPr>
          </w:p>
        </w:tc>
        <w:tc>
          <w:tcPr>
            <w:tcW w:w="1134" w:type="dxa"/>
          </w:tcPr>
          <w:p w14:paraId="364E40D9" w14:textId="7170692A" w:rsidR="00123330" w:rsidRPr="00177746" w:rsidRDefault="00123330" w:rsidP="00E40BBD">
            <w:pPr>
              <w:rPr>
                <w:rFonts w:ascii="Arial" w:hAnsi="Arial" w:cs="Arial"/>
                <w:color w:val="7030A0"/>
                <w:sz w:val="20"/>
                <w:szCs w:val="20"/>
              </w:rPr>
            </w:pPr>
          </w:p>
        </w:tc>
      </w:tr>
      <w:tr w:rsidR="00123330" w:rsidRPr="004959A1" w14:paraId="78BD0447" w14:textId="77777777" w:rsidTr="00E40BBD">
        <w:tc>
          <w:tcPr>
            <w:tcW w:w="2235" w:type="dxa"/>
          </w:tcPr>
          <w:p w14:paraId="5CD35A59" w14:textId="0AE8DB66" w:rsidR="00123330" w:rsidRPr="00177746" w:rsidRDefault="00123330" w:rsidP="00E40BBD">
            <w:pPr>
              <w:rPr>
                <w:rFonts w:ascii="Arial" w:hAnsi="Arial" w:cs="Arial"/>
                <w:sz w:val="20"/>
                <w:szCs w:val="20"/>
              </w:rPr>
            </w:pPr>
          </w:p>
        </w:tc>
        <w:tc>
          <w:tcPr>
            <w:tcW w:w="4819" w:type="dxa"/>
          </w:tcPr>
          <w:p w14:paraId="6A7068C1" w14:textId="77777777" w:rsidR="00123330" w:rsidRPr="00177746" w:rsidRDefault="00123330" w:rsidP="004959A1">
            <w:pPr>
              <w:rPr>
                <w:rFonts w:ascii="Arial" w:hAnsi="Arial" w:cs="Arial"/>
                <w:sz w:val="20"/>
                <w:szCs w:val="20"/>
              </w:rPr>
            </w:pPr>
          </w:p>
        </w:tc>
        <w:tc>
          <w:tcPr>
            <w:tcW w:w="992" w:type="dxa"/>
          </w:tcPr>
          <w:p w14:paraId="756FA6AD" w14:textId="22358709" w:rsidR="00123330" w:rsidRPr="00177746" w:rsidRDefault="00123330" w:rsidP="00E40BBD">
            <w:pPr>
              <w:rPr>
                <w:rFonts w:ascii="Arial" w:hAnsi="Arial" w:cs="Arial"/>
                <w:sz w:val="20"/>
                <w:szCs w:val="20"/>
              </w:rPr>
            </w:pPr>
          </w:p>
        </w:tc>
        <w:tc>
          <w:tcPr>
            <w:tcW w:w="1134" w:type="dxa"/>
          </w:tcPr>
          <w:p w14:paraId="575A30A2" w14:textId="7A8A39D6" w:rsidR="00123330" w:rsidRPr="00177746" w:rsidRDefault="00123330" w:rsidP="00E40BBD">
            <w:pPr>
              <w:rPr>
                <w:rFonts w:ascii="Arial" w:hAnsi="Arial" w:cs="Arial"/>
                <w:sz w:val="20"/>
                <w:szCs w:val="20"/>
              </w:rPr>
            </w:pPr>
          </w:p>
        </w:tc>
        <w:tc>
          <w:tcPr>
            <w:tcW w:w="1134" w:type="dxa"/>
          </w:tcPr>
          <w:p w14:paraId="3A08A55F" w14:textId="23D9B138" w:rsidR="00123330" w:rsidRPr="00177746" w:rsidRDefault="00123330" w:rsidP="00E40BBD">
            <w:pPr>
              <w:rPr>
                <w:rFonts w:ascii="Arial" w:hAnsi="Arial" w:cs="Arial"/>
                <w:color w:val="7030A0"/>
                <w:sz w:val="20"/>
                <w:szCs w:val="20"/>
              </w:rPr>
            </w:pPr>
          </w:p>
        </w:tc>
      </w:tr>
      <w:tr w:rsidR="00123330" w:rsidRPr="004959A1" w14:paraId="709A1ED8" w14:textId="77777777" w:rsidTr="00E40BBD">
        <w:tc>
          <w:tcPr>
            <w:tcW w:w="2235" w:type="dxa"/>
          </w:tcPr>
          <w:p w14:paraId="0659FEAC" w14:textId="77777777" w:rsidR="00123330" w:rsidRPr="00177746" w:rsidRDefault="00123330" w:rsidP="00E40BBD">
            <w:pPr>
              <w:rPr>
                <w:rFonts w:ascii="Arial" w:hAnsi="Arial" w:cs="Arial"/>
                <w:sz w:val="20"/>
                <w:szCs w:val="20"/>
              </w:rPr>
            </w:pPr>
          </w:p>
        </w:tc>
        <w:tc>
          <w:tcPr>
            <w:tcW w:w="4819" w:type="dxa"/>
          </w:tcPr>
          <w:p w14:paraId="1F94B7EB" w14:textId="77777777" w:rsidR="00123330" w:rsidRPr="00177746" w:rsidRDefault="00123330" w:rsidP="00E40BBD">
            <w:pPr>
              <w:rPr>
                <w:rFonts w:ascii="Arial" w:hAnsi="Arial" w:cs="Arial"/>
                <w:sz w:val="20"/>
                <w:szCs w:val="20"/>
              </w:rPr>
            </w:pPr>
          </w:p>
        </w:tc>
        <w:tc>
          <w:tcPr>
            <w:tcW w:w="992" w:type="dxa"/>
          </w:tcPr>
          <w:p w14:paraId="276070F0" w14:textId="77777777" w:rsidR="00123330" w:rsidRPr="00177746" w:rsidRDefault="00123330" w:rsidP="00E40BBD">
            <w:pPr>
              <w:rPr>
                <w:rFonts w:ascii="Arial" w:hAnsi="Arial" w:cs="Arial"/>
                <w:sz w:val="20"/>
                <w:szCs w:val="20"/>
              </w:rPr>
            </w:pPr>
          </w:p>
        </w:tc>
        <w:tc>
          <w:tcPr>
            <w:tcW w:w="1134" w:type="dxa"/>
          </w:tcPr>
          <w:p w14:paraId="39D9745D" w14:textId="77777777" w:rsidR="00123330" w:rsidRPr="00177746" w:rsidRDefault="00123330" w:rsidP="00E40BBD">
            <w:pPr>
              <w:rPr>
                <w:rFonts w:ascii="Arial" w:hAnsi="Arial" w:cs="Arial"/>
                <w:sz w:val="20"/>
                <w:szCs w:val="20"/>
              </w:rPr>
            </w:pPr>
          </w:p>
        </w:tc>
        <w:tc>
          <w:tcPr>
            <w:tcW w:w="1134" w:type="dxa"/>
          </w:tcPr>
          <w:p w14:paraId="6651F112" w14:textId="77777777" w:rsidR="00123330" w:rsidRPr="00177746" w:rsidRDefault="00123330" w:rsidP="00E40BBD">
            <w:pPr>
              <w:rPr>
                <w:rFonts w:ascii="Arial" w:hAnsi="Arial" w:cs="Arial"/>
                <w:sz w:val="20"/>
                <w:szCs w:val="20"/>
              </w:rPr>
            </w:pPr>
          </w:p>
        </w:tc>
      </w:tr>
      <w:tr w:rsidR="00123330" w:rsidRPr="004959A1" w14:paraId="0DC7C3A9" w14:textId="77777777" w:rsidTr="00E40BBD">
        <w:tc>
          <w:tcPr>
            <w:tcW w:w="2235" w:type="dxa"/>
          </w:tcPr>
          <w:p w14:paraId="639E4678" w14:textId="77777777" w:rsidR="00123330" w:rsidRPr="00177746" w:rsidRDefault="00123330" w:rsidP="00E40BBD">
            <w:pPr>
              <w:rPr>
                <w:rFonts w:ascii="Arial" w:hAnsi="Arial" w:cs="Arial"/>
                <w:sz w:val="20"/>
                <w:szCs w:val="20"/>
              </w:rPr>
            </w:pPr>
          </w:p>
        </w:tc>
        <w:tc>
          <w:tcPr>
            <w:tcW w:w="4819" w:type="dxa"/>
          </w:tcPr>
          <w:p w14:paraId="54BC412B" w14:textId="77777777" w:rsidR="00123330" w:rsidRPr="00177746" w:rsidRDefault="00123330" w:rsidP="00E40BBD">
            <w:pPr>
              <w:rPr>
                <w:rFonts w:ascii="Arial" w:hAnsi="Arial" w:cs="Arial"/>
                <w:sz w:val="20"/>
                <w:szCs w:val="20"/>
              </w:rPr>
            </w:pPr>
          </w:p>
        </w:tc>
        <w:tc>
          <w:tcPr>
            <w:tcW w:w="992" w:type="dxa"/>
          </w:tcPr>
          <w:p w14:paraId="551CE1B7" w14:textId="77777777" w:rsidR="00123330" w:rsidRPr="00177746" w:rsidRDefault="00123330" w:rsidP="00E40BBD">
            <w:pPr>
              <w:rPr>
                <w:rFonts w:ascii="Arial" w:hAnsi="Arial" w:cs="Arial"/>
                <w:sz w:val="20"/>
                <w:szCs w:val="20"/>
              </w:rPr>
            </w:pPr>
          </w:p>
        </w:tc>
        <w:tc>
          <w:tcPr>
            <w:tcW w:w="1134" w:type="dxa"/>
          </w:tcPr>
          <w:p w14:paraId="500C142D" w14:textId="77777777" w:rsidR="00123330" w:rsidRPr="00177746" w:rsidRDefault="00123330" w:rsidP="00E40BBD">
            <w:pPr>
              <w:rPr>
                <w:rFonts w:ascii="Arial" w:hAnsi="Arial" w:cs="Arial"/>
                <w:sz w:val="20"/>
                <w:szCs w:val="20"/>
              </w:rPr>
            </w:pPr>
          </w:p>
        </w:tc>
        <w:tc>
          <w:tcPr>
            <w:tcW w:w="1134" w:type="dxa"/>
          </w:tcPr>
          <w:p w14:paraId="7A6EF55C" w14:textId="77777777" w:rsidR="00123330" w:rsidRPr="00177746" w:rsidRDefault="00123330" w:rsidP="00E40BBD">
            <w:pPr>
              <w:rPr>
                <w:rFonts w:ascii="Arial" w:hAnsi="Arial" w:cs="Arial"/>
                <w:sz w:val="20"/>
                <w:szCs w:val="20"/>
              </w:rPr>
            </w:pPr>
          </w:p>
        </w:tc>
      </w:tr>
      <w:tr w:rsidR="00123330" w:rsidRPr="004959A1" w14:paraId="4FE126E5" w14:textId="77777777" w:rsidTr="00E40BBD">
        <w:tc>
          <w:tcPr>
            <w:tcW w:w="2235" w:type="dxa"/>
          </w:tcPr>
          <w:p w14:paraId="43A9D9D3" w14:textId="77777777" w:rsidR="00123330" w:rsidRPr="00177746" w:rsidRDefault="00123330" w:rsidP="00E40BBD">
            <w:pPr>
              <w:rPr>
                <w:rFonts w:ascii="Arial" w:hAnsi="Arial" w:cs="Arial"/>
                <w:sz w:val="20"/>
                <w:szCs w:val="20"/>
              </w:rPr>
            </w:pPr>
          </w:p>
        </w:tc>
        <w:tc>
          <w:tcPr>
            <w:tcW w:w="4819" w:type="dxa"/>
          </w:tcPr>
          <w:p w14:paraId="00880DDF" w14:textId="77777777" w:rsidR="00123330" w:rsidRPr="00177746" w:rsidRDefault="00123330" w:rsidP="00E40BBD">
            <w:pPr>
              <w:rPr>
                <w:rFonts w:ascii="Arial" w:hAnsi="Arial" w:cs="Arial"/>
                <w:sz w:val="20"/>
                <w:szCs w:val="20"/>
              </w:rPr>
            </w:pPr>
          </w:p>
        </w:tc>
        <w:tc>
          <w:tcPr>
            <w:tcW w:w="992" w:type="dxa"/>
          </w:tcPr>
          <w:p w14:paraId="7E88DE01" w14:textId="77777777" w:rsidR="00123330" w:rsidRPr="00177746" w:rsidRDefault="00123330" w:rsidP="00E40BBD">
            <w:pPr>
              <w:rPr>
                <w:rFonts w:ascii="Arial" w:hAnsi="Arial" w:cs="Arial"/>
                <w:sz w:val="20"/>
                <w:szCs w:val="20"/>
              </w:rPr>
            </w:pPr>
          </w:p>
        </w:tc>
        <w:tc>
          <w:tcPr>
            <w:tcW w:w="1134" w:type="dxa"/>
          </w:tcPr>
          <w:p w14:paraId="63B9BCD4" w14:textId="77777777" w:rsidR="00123330" w:rsidRPr="00177746" w:rsidRDefault="00123330" w:rsidP="00E40BBD">
            <w:pPr>
              <w:rPr>
                <w:rFonts w:ascii="Arial" w:hAnsi="Arial" w:cs="Arial"/>
                <w:sz w:val="20"/>
                <w:szCs w:val="20"/>
              </w:rPr>
            </w:pPr>
          </w:p>
        </w:tc>
        <w:tc>
          <w:tcPr>
            <w:tcW w:w="1134" w:type="dxa"/>
          </w:tcPr>
          <w:p w14:paraId="678E0EF8" w14:textId="77777777" w:rsidR="00123330" w:rsidRPr="00177746" w:rsidRDefault="00123330" w:rsidP="00E40BBD">
            <w:pPr>
              <w:rPr>
                <w:rFonts w:ascii="Arial" w:hAnsi="Arial" w:cs="Arial"/>
                <w:sz w:val="20"/>
                <w:szCs w:val="20"/>
              </w:rPr>
            </w:pPr>
          </w:p>
        </w:tc>
      </w:tr>
      <w:tr w:rsidR="00123330" w:rsidRPr="004959A1" w14:paraId="567FF62C" w14:textId="77777777" w:rsidTr="00E40BBD">
        <w:tc>
          <w:tcPr>
            <w:tcW w:w="2235" w:type="dxa"/>
          </w:tcPr>
          <w:p w14:paraId="0B9E0120" w14:textId="77777777" w:rsidR="00123330" w:rsidRPr="00177746" w:rsidRDefault="00123330" w:rsidP="00E40BBD">
            <w:pPr>
              <w:rPr>
                <w:rFonts w:ascii="Arial" w:hAnsi="Arial" w:cs="Arial"/>
                <w:sz w:val="20"/>
                <w:szCs w:val="20"/>
              </w:rPr>
            </w:pPr>
          </w:p>
        </w:tc>
        <w:tc>
          <w:tcPr>
            <w:tcW w:w="4819" w:type="dxa"/>
          </w:tcPr>
          <w:p w14:paraId="1064A85A" w14:textId="77777777" w:rsidR="00123330" w:rsidRPr="00177746" w:rsidRDefault="00123330" w:rsidP="00E40BBD">
            <w:pPr>
              <w:rPr>
                <w:rFonts w:ascii="Arial" w:hAnsi="Arial" w:cs="Arial"/>
                <w:sz w:val="20"/>
                <w:szCs w:val="20"/>
              </w:rPr>
            </w:pPr>
          </w:p>
        </w:tc>
        <w:tc>
          <w:tcPr>
            <w:tcW w:w="992" w:type="dxa"/>
          </w:tcPr>
          <w:p w14:paraId="009B2EA9" w14:textId="77777777" w:rsidR="00123330" w:rsidRPr="00177746" w:rsidRDefault="00123330" w:rsidP="00E40BBD">
            <w:pPr>
              <w:rPr>
                <w:rFonts w:ascii="Arial" w:hAnsi="Arial" w:cs="Arial"/>
                <w:sz w:val="20"/>
                <w:szCs w:val="20"/>
              </w:rPr>
            </w:pPr>
          </w:p>
        </w:tc>
        <w:tc>
          <w:tcPr>
            <w:tcW w:w="1134" w:type="dxa"/>
          </w:tcPr>
          <w:p w14:paraId="5C59B214" w14:textId="77777777" w:rsidR="00123330" w:rsidRPr="00177746" w:rsidRDefault="00123330" w:rsidP="00E40BBD">
            <w:pPr>
              <w:rPr>
                <w:rFonts w:ascii="Arial" w:hAnsi="Arial" w:cs="Arial"/>
                <w:sz w:val="20"/>
                <w:szCs w:val="20"/>
              </w:rPr>
            </w:pPr>
          </w:p>
        </w:tc>
        <w:tc>
          <w:tcPr>
            <w:tcW w:w="1134" w:type="dxa"/>
          </w:tcPr>
          <w:p w14:paraId="78119B4E" w14:textId="77777777" w:rsidR="00123330" w:rsidRPr="00177746" w:rsidRDefault="00123330" w:rsidP="00E40BBD">
            <w:pPr>
              <w:rPr>
                <w:rFonts w:ascii="Arial" w:hAnsi="Arial" w:cs="Arial"/>
                <w:sz w:val="20"/>
                <w:szCs w:val="20"/>
              </w:rPr>
            </w:pPr>
          </w:p>
        </w:tc>
      </w:tr>
      <w:tr w:rsidR="00123330" w:rsidRPr="004959A1" w14:paraId="2C5D8687" w14:textId="77777777" w:rsidTr="00E40BBD">
        <w:tc>
          <w:tcPr>
            <w:tcW w:w="2235" w:type="dxa"/>
          </w:tcPr>
          <w:p w14:paraId="0613D2F9" w14:textId="77777777" w:rsidR="00123330" w:rsidRPr="00177746" w:rsidRDefault="00123330" w:rsidP="00E40BBD">
            <w:pPr>
              <w:rPr>
                <w:rFonts w:ascii="Arial" w:hAnsi="Arial" w:cs="Arial"/>
                <w:sz w:val="20"/>
                <w:szCs w:val="20"/>
              </w:rPr>
            </w:pPr>
          </w:p>
        </w:tc>
        <w:tc>
          <w:tcPr>
            <w:tcW w:w="4819" w:type="dxa"/>
          </w:tcPr>
          <w:p w14:paraId="00CBDFF4" w14:textId="77777777" w:rsidR="00123330" w:rsidRPr="00177746" w:rsidRDefault="00123330" w:rsidP="00E40BBD">
            <w:pPr>
              <w:rPr>
                <w:rFonts w:ascii="Arial" w:hAnsi="Arial" w:cs="Arial"/>
                <w:sz w:val="20"/>
                <w:szCs w:val="20"/>
              </w:rPr>
            </w:pPr>
          </w:p>
        </w:tc>
        <w:tc>
          <w:tcPr>
            <w:tcW w:w="992" w:type="dxa"/>
          </w:tcPr>
          <w:p w14:paraId="285B4B3D" w14:textId="77777777" w:rsidR="00123330" w:rsidRPr="00177746" w:rsidRDefault="00123330" w:rsidP="00E40BBD">
            <w:pPr>
              <w:rPr>
                <w:rFonts w:ascii="Arial" w:hAnsi="Arial" w:cs="Arial"/>
                <w:sz w:val="20"/>
                <w:szCs w:val="20"/>
              </w:rPr>
            </w:pPr>
          </w:p>
        </w:tc>
        <w:tc>
          <w:tcPr>
            <w:tcW w:w="1134" w:type="dxa"/>
          </w:tcPr>
          <w:p w14:paraId="51623475" w14:textId="77777777" w:rsidR="00123330" w:rsidRPr="00177746" w:rsidRDefault="00123330" w:rsidP="00E40BBD">
            <w:pPr>
              <w:rPr>
                <w:rFonts w:ascii="Arial" w:hAnsi="Arial" w:cs="Arial"/>
                <w:sz w:val="20"/>
                <w:szCs w:val="20"/>
              </w:rPr>
            </w:pPr>
          </w:p>
        </w:tc>
        <w:tc>
          <w:tcPr>
            <w:tcW w:w="1134" w:type="dxa"/>
          </w:tcPr>
          <w:p w14:paraId="3F8354EB" w14:textId="77777777" w:rsidR="00123330" w:rsidRPr="00177746" w:rsidRDefault="00123330" w:rsidP="00E40BBD">
            <w:pPr>
              <w:rPr>
                <w:rFonts w:ascii="Arial" w:hAnsi="Arial" w:cs="Arial"/>
                <w:sz w:val="20"/>
                <w:szCs w:val="20"/>
              </w:rPr>
            </w:pPr>
          </w:p>
        </w:tc>
      </w:tr>
      <w:tr w:rsidR="00123330" w:rsidRPr="004959A1" w14:paraId="27A8AFE9" w14:textId="77777777" w:rsidTr="00E40BBD">
        <w:tc>
          <w:tcPr>
            <w:tcW w:w="2235" w:type="dxa"/>
          </w:tcPr>
          <w:p w14:paraId="1AFEA3A4" w14:textId="77777777" w:rsidR="00123330" w:rsidRPr="00177746" w:rsidRDefault="00123330" w:rsidP="00E40BBD">
            <w:pPr>
              <w:rPr>
                <w:rFonts w:ascii="Arial" w:hAnsi="Arial" w:cs="Arial"/>
                <w:sz w:val="20"/>
                <w:szCs w:val="20"/>
              </w:rPr>
            </w:pPr>
          </w:p>
        </w:tc>
        <w:tc>
          <w:tcPr>
            <w:tcW w:w="4819" w:type="dxa"/>
          </w:tcPr>
          <w:p w14:paraId="4DA7EDE9" w14:textId="77777777" w:rsidR="00123330" w:rsidRPr="00177746" w:rsidRDefault="00123330" w:rsidP="00E40BBD">
            <w:pPr>
              <w:rPr>
                <w:rFonts w:ascii="Arial" w:hAnsi="Arial" w:cs="Arial"/>
                <w:sz w:val="20"/>
                <w:szCs w:val="20"/>
              </w:rPr>
            </w:pPr>
          </w:p>
        </w:tc>
        <w:tc>
          <w:tcPr>
            <w:tcW w:w="992" w:type="dxa"/>
          </w:tcPr>
          <w:p w14:paraId="3E5EF576" w14:textId="77777777" w:rsidR="00123330" w:rsidRPr="00177746" w:rsidRDefault="00123330" w:rsidP="00E40BBD">
            <w:pPr>
              <w:rPr>
                <w:rFonts w:ascii="Arial" w:hAnsi="Arial" w:cs="Arial"/>
                <w:sz w:val="20"/>
                <w:szCs w:val="20"/>
              </w:rPr>
            </w:pPr>
          </w:p>
        </w:tc>
        <w:tc>
          <w:tcPr>
            <w:tcW w:w="1134" w:type="dxa"/>
          </w:tcPr>
          <w:p w14:paraId="5BFB8655" w14:textId="77777777" w:rsidR="00123330" w:rsidRPr="00177746" w:rsidRDefault="00123330" w:rsidP="00E40BBD">
            <w:pPr>
              <w:rPr>
                <w:rFonts w:ascii="Arial" w:hAnsi="Arial" w:cs="Arial"/>
                <w:sz w:val="20"/>
                <w:szCs w:val="20"/>
              </w:rPr>
            </w:pPr>
          </w:p>
        </w:tc>
        <w:tc>
          <w:tcPr>
            <w:tcW w:w="1134" w:type="dxa"/>
          </w:tcPr>
          <w:p w14:paraId="5B5D5C3E" w14:textId="77777777" w:rsidR="00123330" w:rsidRPr="00177746" w:rsidRDefault="00123330" w:rsidP="00E40BBD">
            <w:pPr>
              <w:rPr>
                <w:rFonts w:ascii="Arial" w:hAnsi="Arial" w:cs="Arial"/>
                <w:sz w:val="20"/>
                <w:szCs w:val="20"/>
              </w:rPr>
            </w:pPr>
          </w:p>
        </w:tc>
      </w:tr>
      <w:tr w:rsidR="00123330" w:rsidRPr="004959A1" w14:paraId="239818AA" w14:textId="77777777" w:rsidTr="00E40BBD">
        <w:tc>
          <w:tcPr>
            <w:tcW w:w="2235" w:type="dxa"/>
          </w:tcPr>
          <w:p w14:paraId="0D713B04" w14:textId="77777777" w:rsidR="00123330" w:rsidRPr="00177746" w:rsidRDefault="00123330" w:rsidP="00E40BBD">
            <w:pPr>
              <w:rPr>
                <w:rFonts w:ascii="Arial" w:hAnsi="Arial" w:cs="Arial"/>
                <w:sz w:val="20"/>
                <w:szCs w:val="20"/>
              </w:rPr>
            </w:pPr>
          </w:p>
        </w:tc>
        <w:tc>
          <w:tcPr>
            <w:tcW w:w="4819" w:type="dxa"/>
          </w:tcPr>
          <w:p w14:paraId="12679AC9" w14:textId="77777777" w:rsidR="00123330" w:rsidRPr="00177746" w:rsidRDefault="00123330" w:rsidP="00E40BBD">
            <w:pPr>
              <w:rPr>
                <w:rFonts w:ascii="Arial" w:hAnsi="Arial" w:cs="Arial"/>
                <w:sz w:val="20"/>
                <w:szCs w:val="20"/>
              </w:rPr>
            </w:pPr>
          </w:p>
        </w:tc>
        <w:tc>
          <w:tcPr>
            <w:tcW w:w="992" w:type="dxa"/>
          </w:tcPr>
          <w:p w14:paraId="2BA9C3F9" w14:textId="77777777" w:rsidR="00123330" w:rsidRPr="00177746" w:rsidRDefault="00123330" w:rsidP="00E40BBD">
            <w:pPr>
              <w:rPr>
                <w:rFonts w:ascii="Arial" w:hAnsi="Arial" w:cs="Arial"/>
                <w:sz w:val="20"/>
                <w:szCs w:val="20"/>
              </w:rPr>
            </w:pPr>
          </w:p>
        </w:tc>
        <w:tc>
          <w:tcPr>
            <w:tcW w:w="1134" w:type="dxa"/>
          </w:tcPr>
          <w:p w14:paraId="2ACFEEB7" w14:textId="77777777" w:rsidR="00123330" w:rsidRPr="00177746" w:rsidRDefault="00123330" w:rsidP="00E40BBD">
            <w:pPr>
              <w:rPr>
                <w:rFonts w:ascii="Arial" w:hAnsi="Arial" w:cs="Arial"/>
                <w:sz w:val="20"/>
                <w:szCs w:val="20"/>
              </w:rPr>
            </w:pPr>
          </w:p>
        </w:tc>
        <w:tc>
          <w:tcPr>
            <w:tcW w:w="1134" w:type="dxa"/>
          </w:tcPr>
          <w:p w14:paraId="0605B25C" w14:textId="77777777" w:rsidR="00123330" w:rsidRPr="00177746" w:rsidRDefault="00123330" w:rsidP="00E40BBD">
            <w:pPr>
              <w:rPr>
                <w:rFonts w:ascii="Arial" w:hAnsi="Arial" w:cs="Arial"/>
                <w:sz w:val="20"/>
                <w:szCs w:val="20"/>
              </w:rPr>
            </w:pPr>
          </w:p>
        </w:tc>
      </w:tr>
    </w:tbl>
    <w:p w14:paraId="0DF55086" w14:textId="77777777" w:rsidR="001C4048" w:rsidRDefault="001C4048" w:rsidP="009F53AA">
      <w:pPr>
        <w:rPr>
          <w:rFonts w:ascii="Arial" w:hAnsi="Arial" w:cs="Arial"/>
          <w:b/>
          <w:sz w:val="20"/>
          <w:szCs w:val="20"/>
        </w:rPr>
      </w:pPr>
    </w:p>
    <w:p w14:paraId="20C8839F" w14:textId="6AF0BA74" w:rsidR="009F53AA" w:rsidRPr="004959A1" w:rsidRDefault="00390BDA" w:rsidP="009F53AA">
      <w:pPr>
        <w:rPr>
          <w:rFonts w:ascii="Arial" w:hAnsi="Arial" w:cs="Arial"/>
          <w:b/>
          <w:sz w:val="20"/>
          <w:szCs w:val="20"/>
        </w:rPr>
      </w:pPr>
      <w:r w:rsidRPr="004959A1">
        <w:rPr>
          <w:rFonts w:ascii="Arial" w:hAnsi="Arial" w:cs="Arial"/>
          <w:b/>
          <w:sz w:val="20"/>
          <w:szCs w:val="20"/>
        </w:rPr>
        <w:t>Initial</w:t>
      </w:r>
      <w:r w:rsidR="009F53AA" w:rsidRPr="004959A1">
        <w:rPr>
          <w:rFonts w:ascii="Arial" w:hAnsi="Arial" w:cs="Arial"/>
          <w:b/>
          <w:sz w:val="20"/>
          <w:szCs w:val="20"/>
        </w:rPr>
        <w:t xml:space="preserve"> Recommendations / Conditions:</w:t>
      </w:r>
    </w:p>
    <w:p w14:paraId="476E25A8" w14:textId="77777777" w:rsidR="009F53AA" w:rsidRPr="004959A1" w:rsidRDefault="009F53AA" w:rsidP="009F53AA">
      <w:pPr>
        <w:rPr>
          <w:rFonts w:ascii="Arial" w:hAnsi="Arial" w:cs="Arial"/>
          <w:b/>
          <w:sz w:val="20"/>
          <w:szCs w:val="20"/>
        </w:rPr>
      </w:pPr>
    </w:p>
    <w:tbl>
      <w:tblPr>
        <w:tblStyle w:val="TableGrid"/>
        <w:tblW w:w="10314" w:type="dxa"/>
        <w:tblLayout w:type="fixed"/>
        <w:tblLook w:val="04A0" w:firstRow="1" w:lastRow="0" w:firstColumn="1" w:lastColumn="0" w:noHBand="0" w:noVBand="1"/>
      </w:tblPr>
      <w:tblGrid>
        <w:gridCol w:w="2235"/>
        <w:gridCol w:w="4819"/>
        <w:gridCol w:w="992"/>
        <w:gridCol w:w="1134"/>
        <w:gridCol w:w="1134"/>
      </w:tblGrid>
      <w:tr w:rsidR="002E3B97" w:rsidRPr="004959A1" w14:paraId="66849F37" w14:textId="7E3C47CC" w:rsidTr="006670BF">
        <w:tc>
          <w:tcPr>
            <w:tcW w:w="2235" w:type="dxa"/>
            <w:shd w:val="clear" w:color="auto" w:fill="FDE9D9" w:themeFill="accent6" w:themeFillTint="33"/>
          </w:tcPr>
          <w:p w14:paraId="67A76F07" w14:textId="77777777" w:rsidR="002E3B97" w:rsidRPr="00C15846" w:rsidRDefault="002E3B97" w:rsidP="00D93807">
            <w:pPr>
              <w:jc w:val="center"/>
              <w:rPr>
                <w:rFonts w:ascii="Arial" w:hAnsi="Arial" w:cs="Arial"/>
                <w:b/>
                <w:sz w:val="16"/>
                <w:szCs w:val="16"/>
              </w:rPr>
            </w:pPr>
            <w:r w:rsidRPr="00C15846">
              <w:rPr>
                <w:rFonts w:ascii="Arial" w:hAnsi="Arial" w:cs="Arial"/>
                <w:b/>
                <w:sz w:val="16"/>
                <w:szCs w:val="16"/>
              </w:rPr>
              <w:t>Recommendation / Condition (R/C)</w:t>
            </w:r>
          </w:p>
        </w:tc>
        <w:tc>
          <w:tcPr>
            <w:tcW w:w="4819" w:type="dxa"/>
            <w:shd w:val="clear" w:color="auto" w:fill="FDE9D9" w:themeFill="accent6" w:themeFillTint="33"/>
          </w:tcPr>
          <w:p w14:paraId="1D5B46F2" w14:textId="64F204BB" w:rsidR="002E3B97" w:rsidRPr="00C15846" w:rsidRDefault="002E3B97" w:rsidP="00D93807">
            <w:pPr>
              <w:jc w:val="center"/>
              <w:rPr>
                <w:rFonts w:ascii="Arial" w:hAnsi="Arial" w:cs="Arial"/>
                <w:b/>
                <w:sz w:val="16"/>
                <w:szCs w:val="16"/>
              </w:rPr>
            </w:pPr>
            <w:r w:rsidRPr="00C15846">
              <w:rPr>
                <w:rFonts w:ascii="Arial" w:hAnsi="Arial" w:cs="Arial"/>
                <w:b/>
                <w:sz w:val="16"/>
                <w:szCs w:val="16"/>
              </w:rPr>
              <w:t>Area and  Required Action (</w:t>
            </w:r>
            <w:proofErr w:type="spellStart"/>
            <w:r w:rsidR="00CE0029">
              <w:rPr>
                <w:rFonts w:ascii="Arial" w:hAnsi="Arial" w:cs="Arial"/>
                <w:b/>
                <w:sz w:val="16"/>
                <w:szCs w:val="16"/>
              </w:rPr>
              <w:t>Organisation</w:t>
            </w:r>
            <w:proofErr w:type="spellEnd"/>
            <w:r w:rsidRPr="00C15846">
              <w:rPr>
                <w:rFonts w:ascii="Arial" w:hAnsi="Arial" w:cs="Arial"/>
                <w:b/>
                <w:sz w:val="16"/>
                <w:szCs w:val="16"/>
              </w:rPr>
              <w:t xml:space="preserve"> / Assessment Practice / Internal Moderation)</w:t>
            </w:r>
          </w:p>
        </w:tc>
        <w:tc>
          <w:tcPr>
            <w:tcW w:w="992" w:type="dxa"/>
            <w:shd w:val="clear" w:color="auto" w:fill="FDE9D9" w:themeFill="accent6" w:themeFillTint="33"/>
          </w:tcPr>
          <w:p w14:paraId="51BD7EDD" w14:textId="77777777" w:rsidR="002E3B97" w:rsidRPr="00C15846" w:rsidRDefault="002E3B97" w:rsidP="009F53AA">
            <w:pPr>
              <w:rPr>
                <w:rFonts w:ascii="Arial" w:hAnsi="Arial" w:cs="Arial"/>
                <w:b/>
                <w:sz w:val="16"/>
                <w:szCs w:val="16"/>
              </w:rPr>
            </w:pPr>
            <w:r w:rsidRPr="00C15846">
              <w:rPr>
                <w:rFonts w:ascii="Arial" w:hAnsi="Arial" w:cs="Arial"/>
                <w:b/>
                <w:sz w:val="16"/>
                <w:szCs w:val="16"/>
              </w:rPr>
              <w:t>By Whom</w:t>
            </w:r>
          </w:p>
        </w:tc>
        <w:tc>
          <w:tcPr>
            <w:tcW w:w="1134" w:type="dxa"/>
            <w:shd w:val="clear" w:color="auto" w:fill="FDE9D9" w:themeFill="accent6" w:themeFillTint="33"/>
          </w:tcPr>
          <w:p w14:paraId="6DB8D307" w14:textId="12A1F2D6" w:rsidR="002E3B97" w:rsidRPr="00C15846" w:rsidRDefault="002E3B97" w:rsidP="009F53AA">
            <w:pPr>
              <w:rPr>
                <w:rFonts w:ascii="Arial" w:hAnsi="Arial" w:cs="Arial"/>
                <w:b/>
                <w:sz w:val="16"/>
                <w:szCs w:val="16"/>
              </w:rPr>
            </w:pPr>
            <w:r w:rsidRPr="00C15846">
              <w:rPr>
                <w:rFonts w:ascii="Arial" w:hAnsi="Arial" w:cs="Arial"/>
                <w:b/>
                <w:sz w:val="16"/>
                <w:szCs w:val="16"/>
              </w:rPr>
              <w:t xml:space="preserve">Anticipated Date </w:t>
            </w:r>
            <w:r w:rsidR="00910115">
              <w:rPr>
                <w:rFonts w:ascii="Arial" w:hAnsi="Arial" w:cs="Arial"/>
                <w:b/>
                <w:sz w:val="16"/>
                <w:szCs w:val="16"/>
              </w:rPr>
              <w:t>of Completion</w:t>
            </w:r>
          </w:p>
        </w:tc>
        <w:tc>
          <w:tcPr>
            <w:tcW w:w="1134" w:type="dxa"/>
            <w:shd w:val="clear" w:color="auto" w:fill="FDE9D9" w:themeFill="accent6" w:themeFillTint="33"/>
          </w:tcPr>
          <w:p w14:paraId="699B5811" w14:textId="6E303255" w:rsidR="002E3B97" w:rsidRPr="00C15846" w:rsidRDefault="002E3B97" w:rsidP="009F53AA">
            <w:pPr>
              <w:rPr>
                <w:rFonts w:ascii="Arial" w:hAnsi="Arial" w:cs="Arial"/>
                <w:b/>
                <w:sz w:val="16"/>
                <w:szCs w:val="16"/>
              </w:rPr>
            </w:pPr>
            <w:r w:rsidRPr="00C15846">
              <w:rPr>
                <w:rFonts w:ascii="Arial" w:hAnsi="Arial" w:cs="Arial"/>
                <w:b/>
                <w:sz w:val="16"/>
                <w:szCs w:val="16"/>
              </w:rPr>
              <w:t>Progress: Completed / On-Going / Not Met</w:t>
            </w:r>
            <w:r w:rsidR="00163542" w:rsidRPr="00C15846">
              <w:rPr>
                <w:rStyle w:val="FootnoteReference"/>
                <w:rFonts w:ascii="Arial" w:hAnsi="Arial" w:cs="Arial"/>
                <w:b/>
                <w:sz w:val="16"/>
                <w:szCs w:val="16"/>
              </w:rPr>
              <w:footnoteReference w:id="4"/>
            </w:r>
          </w:p>
        </w:tc>
      </w:tr>
      <w:tr w:rsidR="002E3B97" w:rsidRPr="004959A1" w14:paraId="233F5E7C" w14:textId="078E60DE" w:rsidTr="006670BF">
        <w:tc>
          <w:tcPr>
            <w:tcW w:w="2235" w:type="dxa"/>
          </w:tcPr>
          <w:p w14:paraId="08DCDB93" w14:textId="144A8FF3" w:rsidR="002E3B97" w:rsidRPr="00177746" w:rsidRDefault="002E3B97" w:rsidP="00D93807">
            <w:pPr>
              <w:rPr>
                <w:rFonts w:ascii="Arial" w:hAnsi="Arial" w:cs="Arial"/>
                <w:sz w:val="20"/>
                <w:szCs w:val="20"/>
              </w:rPr>
            </w:pPr>
          </w:p>
        </w:tc>
        <w:tc>
          <w:tcPr>
            <w:tcW w:w="4819" w:type="dxa"/>
          </w:tcPr>
          <w:p w14:paraId="043788AB" w14:textId="77777777" w:rsidR="002E3B97" w:rsidRPr="00177746" w:rsidRDefault="002E3B97" w:rsidP="004959A1">
            <w:pPr>
              <w:rPr>
                <w:rFonts w:ascii="Arial" w:hAnsi="Arial" w:cs="Arial"/>
                <w:color w:val="7030A0"/>
                <w:sz w:val="20"/>
                <w:szCs w:val="20"/>
              </w:rPr>
            </w:pPr>
          </w:p>
        </w:tc>
        <w:tc>
          <w:tcPr>
            <w:tcW w:w="992" w:type="dxa"/>
          </w:tcPr>
          <w:p w14:paraId="6182B3BA" w14:textId="0B8120DE" w:rsidR="002E3B97" w:rsidRPr="00177746" w:rsidRDefault="002E3B97" w:rsidP="00D93807">
            <w:pPr>
              <w:rPr>
                <w:rFonts w:ascii="Arial" w:hAnsi="Arial" w:cs="Arial"/>
                <w:color w:val="7030A0"/>
                <w:sz w:val="20"/>
                <w:szCs w:val="20"/>
              </w:rPr>
            </w:pPr>
          </w:p>
        </w:tc>
        <w:tc>
          <w:tcPr>
            <w:tcW w:w="1134" w:type="dxa"/>
          </w:tcPr>
          <w:p w14:paraId="6E35DBD5" w14:textId="73D691FA" w:rsidR="002E3B97" w:rsidRPr="00177746" w:rsidRDefault="002E3B97" w:rsidP="00D93807">
            <w:pPr>
              <w:rPr>
                <w:rFonts w:ascii="Arial" w:hAnsi="Arial" w:cs="Arial"/>
                <w:color w:val="7030A0"/>
                <w:sz w:val="20"/>
                <w:szCs w:val="20"/>
              </w:rPr>
            </w:pPr>
          </w:p>
        </w:tc>
        <w:tc>
          <w:tcPr>
            <w:tcW w:w="1134" w:type="dxa"/>
          </w:tcPr>
          <w:p w14:paraId="7C26CC35" w14:textId="09AB1FE8" w:rsidR="002E3B97" w:rsidRPr="00177746" w:rsidRDefault="002E3B97" w:rsidP="00D93807">
            <w:pPr>
              <w:rPr>
                <w:rFonts w:ascii="Arial" w:hAnsi="Arial" w:cs="Arial"/>
                <w:color w:val="984806" w:themeColor="accent6" w:themeShade="80"/>
                <w:sz w:val="20"/>
                <w:szCs w:val="20"/>
              </w:rPr>
            </w:pPr>
          </w:p>
        </w:tc>
      </w:tr>
      <w:tr w:rsidR="002E3B97" w:rsidRPr="004959A1" w14:paraId="50A296E0" w14:textId="777509DB" w:rsidTr="006670BF">
        <w:tc>
          <w:tcPr>
            <w:tcW w:w="2235" w:type="dxa"/>
          </w:tcPr>
          <w:p w14:paraId="5118884C" w14:textId="088EA40A" w:rsidR="002E3B97" w:rsidRPr="00177746" w:rsidRDefault="002E3B97" w:rsidP="00D93807">
            <w:pPr>
              <w:rPr>
                <w:rFonts w:ascii="Arial" w:hAnsi="Arial" w:cs="Arial"/>
                <w:sz w:val="20"/>
                <w:szCs w:val="20"/>
              </w:rPr>
            </w:pPr>
          </w:p>
        </w:tc>
        <w:tc>
          <w:tcPr>
            <w:tcW w:w="4819" w:type="dxa"/>
          </w:tcPr>
          <w:p w14:paraId="4E348C79" w14:textId="77777777" w:rsidR="002E3B97" w:rsidRPr="00177746" w:rsidRDefault="002E3B97" w:rsidP="004959A1">
            <w:pPr>
              <w:rPr>
                <w:rFonts w:ascii="Arial" w:hAnsi="Arial" w:cs="Arial"/>
                <w:color w:val="7030A0"/>
                <w:sz w:val="20"/>
                <w:szCs w:val="20"/>
              </w:rPr>
            </w:pPr>
          </w:p>
        </w:tc>
        <w:tc>
          <w:tcPr>
            <w:tcW w:w="992" w:type="dxa"/>
          </w:tcPr>
          <w:p w14:paraId="50FDD9F8" w14:textId="7E366490" w:rsidR="002E3B97" w:rsidRPr="00177746" w:rsidRDefault="002E3B97" w:rsidP="00D93807">
            <w:pPr>
              <w:rPr>
                <w:rFonts w:ascii="Arial" w:hAnsi="Arial" w:cs="Arial"/>
                <w:color w:val="7030A0"/>
                <w:sz w:val="20"/>
                <w:szCs w:val="20"/>
              </w:rPr>
            </w:pPr>
          </w:p>
        </w:tc>
        <w:tc>
          <w:tcPr>
            <w:tcW w:w="1134" w:type="dxa"/>
          </w:tcPr>
          <w:p w14:paraId="359FDB08" w14:textId="1425839A" w:rsidR="002E3B97" w:rsidRPr="00177746" w:rsidRDefault="002E3B97" w:rsidP="00D93807">
            <w:pPr>
              <w:rPr>
                <w:rFonts w:ascii="Arial" w:hAnsi="Arial" w:cs="Arial"/>
                <w:color w:val="7030A0"/>
                <w:sz w:val="20"/>
                <w:szCs w:val="20"/>
              </w:rPr>
            </w:pPr>
          </w:p>
        </w:tc>
        <w:tc>
          <w:tcPr>
            <w:tcW w:w="1134" w:type="dxa"/>
          </w:tcPr>
          <w:p w14:paraId="60081975" w14:textId="04F3B2F8" w:rsidR="002E3B97" w:rsidRPr="00177746" w:rsidRDefault="002E3B97" w:rsidP="00D93807">
            <w:pPr>
              <w:rPr>
                <w:rFonts w:ascii="Arial" w:hAnsi="Arial" w:cs="Arial"/>
                <w:color w:val="984806" w:themeColor="accent6" w:themeShade="80"/>
                <w:sz w:val="20"/>
                <w:szCs w:val="20"/>
              </w:rPr>
            </w:pPr>
          </w:p>
        </w:tc>
      </w:tr>
      <w:tr w:rsidR="002E3B97" w:rsidRPr="004959A1" w14:paraId="083B63AE" w14:textId="31C583EF" w:rsidTr="006670BF">
        <w:tc>
          <w:tcPr>
            <w:tcW w:w="2235" w:type="dxa"/>
          </w:tcPr>
          <w:p w14:paraId="0882E878" w14:textId="369B8D75" w:rsidR="002E3B97" w:rsidRPr="00177746" w:rsidRDefault="002E3B97" w:rsidP="00D93807">
            <w:pPr>
              <w:rPr>
                <w:rFonts w:ascii="Arial" w:hAnsi="Arial" w:cs="Arial"/>
                <w:sz w:val="20"/>
                <w:szCs w:val="20"/>
              </w:rPr>
            </w:pPr>
          </w:p>
        </w:tc>
        <w:tc>
          <w:tcPr>
            <w:tcW w:w="4819" w:type="dxa"/>
          </w:tcPr>
          <w:p w14:paraId="6F142126" w14:textId="77777777" w:rsidR="002E3B97" w:rsidRPr="00177746" w:rsidRDefault="002E3B97" w:rsidP="00D93807">
            <w:pPr>
              <w:rPr>
                <w:rFonts w:ascii="Arial" w:hAnsi="Arial" w:cs="Arial"/>
                <w:color w:val="7030A0"/>
                <w:sz w:val="20"/>
                <w:szCs w:val="20"/>
              </w:rPr>
            </w:pPr>
          </w:p>
        </w:tc>
        <w:tc>
          <w:tcPr>
            <w:tcW w:w="992" w:type="dxa"/>
          </w:tcPr>
          <w:p w14:paraId="72489FA5" w14:textId="6337C1A3" w:rsidR="002E3B97" w:rsidRPr="00177746" w:rsidRDefault="002E3B97" w:rsidP="00D93807">
            <w:pPr>
              <w:rPr>
                <w:rFonts w:ascii="Arial" w:hAnsi="Arial" w:cs="Arial"/>
                <w:color w:val="7030A0"/>
                <w:sz w:val="20"/>
                <w:szCs w:val="20"/>
              </w:rPr>
            </w:pPr>
          </w:p>
        </w:tc>
        <w:tc>
          <w:tcPr>
            <w:tcW w:w="1134" w:type="dxa"/>
          </w:tcPr>
          <w:p w14:paraId="67216C0F" w14:textId="7EDCB708" w:rsidR="004959A1" w:rsidRPr="00177746" w:rsidRDefault="004959A1" w:rsidP="004959A1">
            <w:pPr>
              <w:rPr>
                <w:rFonts w:ascii="Arial" w:hAnsi="Arial" w:cs="Arial"/>
                <w:color w:val="7030A0"/>
                <w:sz w:val="20"/>
                <w:szCs w:val="20"/>
              </w:rPr>
            </w:pPr>
          </w:p>
        </w:tc>
        <w:tc>
          <w:tcPr>
            <w:tcW w:w="1134" w:type="dxa"/>
          </w:tcPr>
          <w:p w14:paraId="016326EB" w14:textId="7904119F" w:rsidR="002E3B97" w:rsidRPr="00177746" w:rsidRDefault="002E3B97" w:rsidP="004959A1">
            <w:pPr>
              <w:rPr>
                <w:rFonts w:ascii="Arial" w:hAnsi="Arial" w:cs="Arial"/>
                <w:color w:val="984806" w:themeColor="accent6" w:themeShade="80"/>
                <w:sz w:val="20"/>
                <w:szCs w:val="20"/>
              </w:rPr>
            </w:pPr>
          </w:p>
        </w:tc>
      </w:tr>
      <w:tr w:rsidR="002E3B97" w:rsidRPr="004959A1" w14:paraId="45EC9A47" w14:textId="53D8B699" w:rsidTr="006670BF">
        <w:tc>
          <w:tcPr>
            <w:tcW w:w="2235" w:type="dxa"/>
          </w:tcPr>
          <w:p w14:paraId="696BB0B9" w14:textId="38772456" w:rsidR="002E3B97" w:rsidRPr="00177746" w:rsidRDefault="002E3B97" w:rsidP="00D93807">
            <w:pPr>
              <w:rPr>
                <w:rFonts w:ascii="Arial" w:hAnsi="Arial" w:cs="Arial"/>
                <w:sz w:val="20"/>
                <w:szCs w:val="20"/>
              </w:rPr>
            </w:pPr>
          </w:p>
        </w:tc>
        <w:tc>
          <w:tcPr>
            <w:tcW w:w="4819" w:type="dxa"/>
          </w:tcPr>
          <w:p w14:paraId="1731DCFB" w14:textId="77777777" w:rsidR="002E3B97" w:rsidRPr="00177746" w:rsidRDefault="002E3B97" w:rsidP="00D93807">
            <w:pPr>
              <w:rPr>
                <w:rFonts w:ascii="Arial" w:hAnsi="Arial" w:cs="Arial"/>
                <w:sz w:val="20"/>
                <w:szCs w:val="20"/>
              </w:rPr>
            </w:pPr>
          </w:p>
        </w:tc>
        <w:tc>
          <w:tcPr>
            <w:tcW w:w="992" w:type="dxa"/>
          </w:tcPr>
          <w:p w14:paraId="6EF73CF5" w14:textId="03D5A6D9" w:rsidR="002E3B97" w:rsidRPr="00177746" w:rsidRDefault="002E3B97" w:rsidP="00D93807">
            <w:pPr>
              <w:rPr>
                <w:rFonts w:ascii="Arial" w:hAnsi="Arial" w:cs="Arial"/>
                <w:sz w:val="20"/>
                <w:szCs w:val="20"/>
              </w:rPr>
            </w:pPr>
          </w:p>
        </w:tc>
        <w:tc>
          <w:tcPr>
            <w:tcW w:w="1134" w:type="dxa"/>
          </w:tcPr>
          <w:p w14:paraId="1DEA708D" w14:textId="61DB90D9" w:rsidR="002E3B97" w:rsidRPr="00177746" w:rsidRDefault="002E3B97" w:rsidP="00D93807">
            <w:pPr>
              <w:rPr>
                <w:rFonts w:ascii="Arial" w:hAnsi="Arial" w:cs="Arial"/>
                <w:sz w:val="20"/>
                <w:szCs w:val="20"/>
              </w:rPr>
            </w:pPr>
          </w:p>
        </w:tc>
        <w:tc>
          <w:tcPr>
            <w:tcW w:w="1134" w:type="dxa"/>
          </w:tcPr>
          <w:p w14:paraId="3BE1F263" w14:textId="4DFC4478" w:rsidR="002E3B97" w:rsidRPr="00177746" w:rsidRDefault="002E3B97" w:rsidP="00D93807">
            <w:pPr>
              <w:rPr>
                <w:rFonts w:ascii="Arial" w:hAnsi="Arial" w:cs="Arial"/>
                <w:sz w:val="20"/>
                <w:szCs w:val="20"/>
              </w:rPr>
            </w:pPr>
          </w:p>
        </w:tc>
      </w:tr>
      <w:tr w:rsidR="002E3B97" w:rsidRPr="004959A1" w14:paraId="38177A15" w14:textId="661C86FF" w:rsidTr="006670BF">
        <w:tc>
          <w:tcPr>
            <w:tcW w:w="2235" w:type="dxa"/>
          </w:tcPr>
          <w:p w14:paraId="20E77375" w14:textId="77777777" w:rsidR="002E3B97" w:rsidRPr="00177746" w:rsidRDefault="002E3B97" w:rsidP="00D93807">
            <w:pPr>
              <w:rPr>
                <w:rFonts w:ascii="Arial" w:hAnsi="Arial" w:cs="Arial"/>
                <w:sz w:val="20"/>
                <w:szCs w:val="20"/>
              </w:rPr>
            </w:pPr>
          </w:p>
        </w:tc>
        <w:tc>
          <w:tcPr>
            <w:tcW w:w="4819" w:type="dxa"/>
          </w:tcPr>
          <w:p w14:paraId="74DAE57D" w14:textId="77777777" w:rsidR="002E3B97" w:rsidRPr="00177746" w:rsidRDefault="002E3B97" w:rsidP="00D93807">
            <w:pPr>
              <w:rPr>
                <w:rFonts w:ascii="Arial" w:hAnsi="Arial" w:cs="Arial"/>
                <w:sz w:val="20"/>
                <w:szCs w:val="20"/>
              </w:rPr>
            </w:pPr>
          </w:p>
        </w:tc>
        <w:tc>
          <w:tcPr>
            <w:tcW w:w="992" w:type="dxa"/>
          </w:tcPr>
          <w:p w14:paraId="0CA2F41C" w14:textId="77777777" w:rsidR="002E3B97" w:rsidRPr="00177746" w:rsidRDefault="002E3B97" w:rsidP="00D93807">
            <w:pPr>
              <w:rPr>
                <w:rFonts w:ascii="Arial" w:hAnsi="Arial" w:cs="Arial"/>
                <w:sz w:val="20"/>
                <w:szCs w:val="20"/>
              </w:rPr>
            </w:pPr>
          </w:p>
        </w:tc>
        <w:tc>
          <w:tcPr>
            <w:tcW w:w="1134" w:type="dxa"/>
          </w:tcPr>
          <w:p w14:paraId="627B87D9" w14:textId="77777777" w:rsidR="002E3B97" w:rsidRPr="00177746" w:rsidRDefault="002E3B97" w:rsidP="00D93807">
            <w:pPr>
              <w:rPr>
                <w:rFonts w:ascii="Arial" w:hAnsi="Arial" w:cs="Arial"/>
                <w:sz w:val="20"/>
                <w:szCs w:val="20"/>
              </w:rPr>
            </w:pPr>
          </w:p>
        </w:tc>
        <w:tc>
          <w:tcPr>
            <w:tcW w:w="1134" w:type="dxa"/>
          </w:tcPr>
          <w:p w14:paraId="6F73C5F7" w14:textId="77777777" w:rsidR="002E3B97" w:rsidRPr="00177746" w:rsidRDefault="002E3B97" w:rsidP="00D93807">
            <w:pPr>
              <w:rPr>
                <w:rFonts w:ascii="Arial" w:hAnsi="Arial" w:cs="Arial"/>
                <w:sz w:val="20"/>
                <w:szCs w:val="20"/>
              </w:rPr>
            </w:pPr>
          </w:p>
        </w:tc>
      </w:tr>
      <w:tr w:rsidR="002E3B97" w:rsidRPr="004959A1" w14:paraId="6D147BDE" w14:textId="477E930F" w:rsidTr="006670BF">
        <w:tc>
          <w:tcPr>
            <w:tcW w:w="2235" w:type="dxa"/>
          </w:tcPr>
          <w:p w14:paraId="77B340D5" w14:textId="77777777" w:rsidR="002E3B97" w:rsidRPr="00177746" w:rsidRDefault="002E3B97" w:rsidP="00D93807">
            <w:pPr>
              <w:rPr>
                <w:rFonts w:ascii="Arial" w:hAnsi="Arial" w:cs="Arial"/>
                <w:sz w:val="20"/>
                <w:szCs w:val="20"/>
              </w:rPr>
            </w:pPr>
          </w:p>
        </w:tc>
        <w:tc>
          <w:tcPr>
            <w:tcW w:w="4819" w:type="dxa"/>
          </w:tcPr>
          <w:p w14:paraId="343D485E" w14:textId="77777777" w:rsidR="002E3B97" w:rsidRPr="00177746" w:rsidRDefault="002E3B97" w:rsidP="00D93807">
            <w:pPr>
              <w:rPr>
                <w:rFonts w:ascii="Arial" w:hAnsi="Arial" w:cs="Arial"/>
                <w:sz w:val="20"/>
                <w:szCs w:val="20"/>
              </w:rPr>
            </w:pPr>
          </w:p>
        </w:tc>
        <w:tc>
          <w:tcPr>
            <w:tcW w:w="992" w:type="dxa"/>
          </w:tcPr>
          <w:p w14:paraId="2E0E05EE" w14:textId="77777777" w:rsidR="002E3B97" w:rsidRPr="00177746" w:rsidRDefault="002E3B97" w:rsidP="00D93807">
            <w:pPr>
              <w:rPr>
                <w:rFonts w:ascii="Arial" w:hAnsi="Arial" w:cs="Arial"/>
                <w:sz w:val="20"/>
                <w:szCs w:val="20"/>
              </w:rPr>
            </w:pPr>
          </w:p>
        </w:tc>
        <w:tc>
          <w:tcPr>
            <w:tcW w:w="1134" w:type="dxa"/>
          </w:tcPr>
          <w:p w14:paraId="6B0655BF" w14:textId="77777777" w:rsidR="002E3B97" w:rsidRPr="00177746" w:rsidRDefault="002E3B97" w:rsidP="00D93807">
            <w:pPr>
              <w:rPr>
                <w:rFonts w:ascii="Arial" w:hAnsi="Arial" w:cs="Arial"/>
                <w:sz w:val="20"/>
                <w:szCs w:val="20"/>
              </w:rPr>
            </w:pPr>
          </w:p>
        </w:tc>
        <w:tc>
          <w:tcPr>
            <w:tcW w:w="1134" w:type="dxa"/>
          </w:tcPr>
          <w:p w14:paraId="5DDC89BA" w14:textId="77777777" w:rsidR="002E3B97" w:rsidRPr="00177746" w:rsidRDefault="002E3B97" w:rsidP="00D93807">
            <w:pPr>
              <w:rPr>
                <w:rFonts w:ascii="Arial" w:hAnsi="Arial" w:cs="Arial"/>
                <w:sz w:val="20"/>
                <w:szCs w:val="20"/>
              </w:rPr>
            </w:pPr>
          </w:p>
        </w:tc>
      </w:tr>
      <w:tr w:rsidR="002E3B97" w:rsidRPr="004959A1" w14:paraId="5A46D4A1" w14:textId="709C9842" w:rsidTr="006670BF">
        <w:tc>
          <w:tcPr>
            <w:tcW w:w="2235" w:type="dxa"/>
          </w:tcPr>
          <w:p w14:paraId="45E0DAAD" w14:textId="77777777" w:rsidR="002E3B97" w:rsidRPr="00177746" w:rsidRDefault="002E3B97" w:rsidP="00D93807">
            <w:pPr>
              <w:rPr>
                <w:rFonts w:ascii="Arial" w:hAnsi="Arial" w:cs="Arial"/>
                <w:sz w:val="20"/>
                <w:szCs w:val="20"/>
              </w:rPr>
            </w:pPr>
          </w:p>
        </w:tc>
        <w:tc>
          <w:tcPr>
            <w:tcW w:w="4819" w:type="dxa"/>
          </w:tcPr>
          <w:p w14:paraId="3CB9D9A5" w14:textId="77777777" w:rsidR="002E3B97" w:rsidRPr="00177746" w:rsidRDefault="002E3B97" w:rsidP="00D93807">
            <w:pPr>
              <w:rPr>
                <w:rFonts w:ascii="Arial" w:hAnsi="Arial" w:cs="Arial"/>
                <w:sz w:val="20"/>
                <w:szCs w:val="20"/>
              </w:rPr>
            </w:pPr>
          </w:p>
        </w:tc>
        <w:tc>
          <w:tcPr>
            <w:tcW w:w="992" w:type="dxa"/>
          </w:tcPr>
          <w:p w14:paraId="40DF749F" w14:textId="77777777" w:rsidR="002E3B97" w:rsidRPr="00177746" w:rsidRDefault="002E3B97" w:rsidP="00D93807">
            <w:pPr>
              <w:rPr>
                <w:rFonts w:ascii="Arial" w:hAnsi="Arial" w:cs="Arial"/>
                <w:sz w:val="20"/>
                <w:szCs w:val="20"/>
              </w:rPr>
            </w:pPr>
          </w:p>
        </w:tc>
        <w:tc>
          <w:tcPr>
            <w:tcW w:w="1134" w:type="dxa"/>
          </w:tcPr>
          <w:p w14:paraId="5789BDE5" w14:textId="77777777" w:rsidR="002E3B97" w:rsidRPr="00177746" w:rsidRDefault="002E3B97" w:rsidP="00D93807">
            <w:pPr>
              <w:rPr>
                <w:rFonts w:ascii="Arial" w:hAnsi="Arial" w:cs="Arial"/>
                <w:sz w:val="20"/>
                <w:szCs w:val="20"/>
              </w:rPr>
            </w:pPr>
          </w:p>
        </w:tc>
        <w:tc>
          <w:tcPr>
            <w:tcW w:w="1134" w:type="dxa"/>
          </w:tcPr>
          <w:p w14:paraId="428A0733" w14:textId="77777777" w:rsidR="002E3B97" w:rsidRPr="00177746" w:rsidRDefault="002E3B97" w:rsidP="00D93807">
            <w:pPr>
              <w:rPr>
                <w:rFonts w:ascii="Arial" w:hAnsi="Arial" w:cs="Arial"/>
                <w:sz w:val="20"/>
                <w:szCs w:val="20"/>
              </w:rPr>
            </w:pPr>
          </w:p>
        </w:tc>
      </w:tr>
      <w:tr w:rsidR="002E3B97" w:rsidRPr="004959A1" w14:paraId="69D23E43" w14:textId="444306AB" w:rsidTr="006670BF">
        <w:tc>
          <w:tcPr>
            <w:tcW w:w="2235" w:type="dxa"/>
          </w:tcPr>
          <w:p w14:paraId="6A58078B" w14:textId="77777777" w:rsidR="002E3B97" w:rsidRPr="00177746" w:rsidRDefault="002E3B97" w:rsidP="00D93807">
            <w:pPr>
              <w:rPr>
                <w:rFonts w:ascii="Arial" w:hAnsi="Arial" w:cs="Arial"/>
                <w:sz w:val="20"/>
                <w:szCs w:val="20"/>
              </w:rPr>
            </w:pPr>
          </w:p>
        </w:tc>
        <w:tc>
          <w:tcPr>
            <w:tcW w:w="4819" w:type="dxa"/>
          </w:tcPr>
          <w:p w14:paraId="2C302161" w14:textId="77777777" w:rsidR="002E3B97" w:rsidRPr="00177746" w:rsidRDefault="002E3B97" w:rsidP="00D93807">
            <w:pPr>
              <w:rPr>
                <w:rFonts w:ascii="Arial" w:hAnsi="Arial" w:cs="Arial"/>
                <w:sz w:val="20"/>
                <w:szCs w:val="20"/>
              </w:rPr>
            </w:pPr>
          </w:p>
        </w:tc>
        <w:tc>
          <w:tcPr>
            <w:tcW w:w="992" w:type="dxa"/>
          </w:tcPr>
          <w:p w14:paraId="4D7D5C2E" w14:textId="77777777" w:rsidR="002E3B97" w:rsidRPr="00177746" w:rsidRDefault="002E3B97" w:rsidP="00D93807">
            <w:pPr>
              <w:rPr>
                <w:rFonts w:ascii="Arial" w:hAnsi="Arial" w:cs="Arial"/>
                <w:sz w:val="20"/>
                <w:szCs w:val="20"/>
              </w:rPr>
            </w:pPr>
          </w:p>
        </w:tc>
        <w:tc>
          <w:tcPr>
            <w:tcW w:w="1134" w:type="dxa"/>
          </w:tcPr>
          <w:p w14:paraId="5D4637A9" w14:textId="77777777" w:rsidR="002E3B97" w:rsidRPr="00177746" w:rsidRDefault="002E3B97" w:rsidP="00D93807">
            <w:pPr>
              <w:rPr>
                <w:rFonts w:ascii="Arial" w:hAnsi="Arial" w:cs="Arial"/>
                <w:sz w:val="20"/>
                <w:szCs w:val="20"/>
              </w:rPr>
            </w:pPr>
          </w:p>
        </w:tc>
        <w:tc>
          <w:tcPr>
            <w:tcW w:w="1134" w:type="dxa"/>
          </w:tcPr>
          <w:p w14:paraId="5A63B17A" w14:textId="77777777" w:rsidR="002E3B97" w:rsidRPr="00177746" w:rsidRDefault="002E3B97" w:rsidP="00D93807">
            <w:pPr>
              <w:rPr>
                <w:rFonts w:ascii="Arial" w:hAnsi="Arial" w:cs="Arial"/>
                <w:sz w:val="20"/>
                <w:szCs w:val="20"/>
              </w:rPr>
            </w:pPr>
          </w:p>
        </w:tc>
      </w:tr>
      <w:tr w:rsidR="002E3B97" w:rsidRPr="004959A1" w14:paraId="530A6384" w14:textId="3D9C699D" w:rsidTr="006670BF">
        <w:tc>
          <w:tcPr>
            <w:tcW w:w="2235" w:type="dxa"/>
          </w:tcPr>
          <w:p w14:paraId="41AB7172" w14:textId="77777777" w:rsidR="002E3B97" w:rsidRPr="00177746" w:rsidRDefault="002E3B97" w:rsidP="00D93807">
            <w:pPr>
              <w:rPr>
                <w:rFonts w:ascii="Arial" w:hAnsi="Arial" w:cs="Arial"/>
                <w:sz w:val="20"/>
                <w:szCs w:val="20"/>
              </w:rPr>
            </w:pPr>
          </w:p>
        </w:tc>
        <w:tc>
          <w:tcPr>
            <w:tcW w:w="4819" w:type="dxa"/>
          </w:tcPr>
          <w:p w14:paraId="59CF0062" w14:textId="77777777" w:rsidR="002E3B97" w:rsidRPr="00177746" w:rsidRDefault="002E3B97" w:rsidP="00D93807">
            <w:pPr>
              <w:rPr>
                <w:rFonts w:ascii="Arial" w:hAnsi="Arial" w:cs="Arial"/>
                <w:sz w:val="20"/>
                <w:szCs w:val="20"/>
              </w:rPr>
            </w:pPr>
          </w:p>
        </w:tc>
        <w:tc>
          <w:tcPr>
            <w:tcW w:w="992" w:type="dxa"/>
          </w:tcPr>
          <w:p w14:paraId="754EA22A" w14:textId="77777777" w:rsidR="002E3B97" w:rsidRPr="00177746" w:rsidRDefault="002E3B97" w:rsidP="00D93807">
            <w:pPr>
              <w:rPr>
                <w:rFonts w:ascii="Arial" w:hAnsi="Arial" w:cs="Arial"/>
                <w:sz w:val="20"/>
                <w:szCs w:val="20"/>
              </w:rPr>
            </w:pPr>
          </w:p>
        </w:tc>
        <w:tc>
          <w:tcPr>
            <w:tcW w:w="1134" w:type="dxa"/>
          </w:tcPr>
          <w:p w14:paraId="64B01B0B" w14:textId="77777777" w:rsidR="002E3B97" w:rsidRPr="00177746" w:rsidRDefault="002E3B97" w:rsidP="00D93807">
            <w:pPr>
              <w:rPr>
                <w:rFonts w:ascii="Arial" w:hAnsi="Arial" w:cs="Arial"/>
                <w:sz w:val="20"/>
                <w:szCs w:val="20"/>
              </w:rPr>
            </w:pPr>
          </w:p>
        </w:tc>
        <w:tc>
          <w:tcPr>
            <w:tcW w:w="1134" w:type="dxa"/>
          </w:tcPr>
          <w:p w14:paraId="348C9323" w14:textId="77777777" w:rsidR="002E3B97" w:rsidRPr="00177746" w:rsidRDefault="002E3B97" w:rsidP="00D93807">
            <w:pPr>
              <w:rPr>
                <w:rFonts w:ascii="Arial" w:hAnsi="Arial" w:cs="Arial"/>
                <w:sz w:val="20"/>
                <w:szCs w:val="20"/>
              </w:rPr>
            </w:pPr>
          </w:p>
        </w:tc>
      </w:tr>
      <w:tr w:rsidR="002E3B97" w:rsidRPr="004959A1" w14:paraId="576FC5C6" w14:textId="0FF57D29" w:rsidTr="006670BF">
        <w:tc>
          <w:tcPr>
            <w:tcW w:w="2235" w:type="dxa"/>
          </w:tcPr>
          <w:p w14:paraId="509895B8" w14:textId="77777777" w:rsidR="002E3B97" w:rsidRPr="00177746" w:rsidRDefault="002E3B97" w:rsidP="00D93807">
            <w:pPr>
              <w:rPr>
                <w:rFonts w:ascii="Arial" w:hAnsi="Arial" w:cs="Arial"/>
                <w:sz w:val="20"/>
                <w:szCs w:val="20"/>
              </w:rPr>
            </w:pPr>
          </w:p>
        </w:tc>
        <w:tc>
          <w:tcPr>
            <w:tcW w:w="4819" w:type="dxa"/>
          </w:tcPr>
          <w:p w14:paraId="13A06DBF" w14:textId="77777777" w:rsidR="002E3B97" w:rsidRPr="00177746" w:rsidRDefault="002E3B97" w:rsidP="00D93807">
            <w:pPr>
              <w:rPr>
                <w:rFonts w:ascii="Arial" w:hAnsi="Arial" w:cs="Arial"/>
                <w:sz w:val="20"/>
                <w:szCs w:val="20"/>
              </w:rPr>
            </w:pPr>
          </w:p>
        </w:tc>
        <w:tc>
          <w:tcPr>
            <w:tcW w:w="992" w:type="dxa"/>
          </w:tcPr>
          <w:p w14:paraId="0C9EF741" w14:textId="77777777" w:rsidR="002E3B97" w:rsidRPr="00177746" w:rsidRDefault="002E3B97" w:rsidP="00D93807">
            <w:pPr>
              <w:rPr>
                <w:rFonts w:ascii="Arial" w:hAnsi="Arial" w:cs="Arial"/>
                <w:sz w:val="20"/>
                <w:szCs w:val="20"/>
              </w:rPr>
            </w:pPr>
          </w:p>
        </w:tc>
        <w:tc>
          <w:tcPr>
            <w:tcW w:w="1134" w:type="dxa"/>
          </w:tcPr>
          <w:p w14:paraId="49803B4D" w14:textId="77777777" w:rsidR="002E3B97" w:rsidRPr="00177746" w:rsidRDefault="002E3B97" w:rsidP="00D93807">
            <w:pPr>
              <w:rPr>
                <w:rFonts w:ascii="Arial" w:hAnsi="Arial" w:cs="Arial"/>
                <w:sz w:val="20"/>
                <w:szCs w:val="20"/>
              </w:rPr>
            </w:pPr>
          </w:p>
        </w:tc>
        <w:tc>
          <w:tcPr>
            <w:tcW w:w="1134" w:type="dxa"/>
          </w:tcPr>
          <w:p w14:paraId="57CF4065" w14:textId="77777777" w:rsidR="002E3B97" w:rsidRPr="00177746" w:rsidRDefault="002E3B97" w:rsidP="00D93807">
            <w:pPr>
              <w:rPr>
                <w:rFonts w:ascii="Arial" w:hAnsi="Arial" w:cs="Arial"/>
                <w:sz w:val="20"/>
                <w:szCs w:val="20"/>
              </w:rPr>
            </w:pPr>
          </w:p>
        </w:tc>
      </w:tr>
    </w:tbl>
    <w:p w14:paraId="0765B7D0" w14:textId="77777777" w:rsidR="002C1A63" w:rsidRDefault="002C1A63" w:rsidP="00390BDA">
      <w:pPr>
        <w:rPr>
          <w:rFonts w:ascii="Arial" w:hAnsi="Arial" w:cs="Arial"/>
          <w:b/>
          <w:sz w:val="20"/>
          <w:szCs w:val="20"/>
        </w:rPr>
      </w:pPr>
    </w:p>
    <w:p w14:paraId="4735076C" w14:textId="30B9FD3A" w:rsidR="00390BDA" w:rsidRPr="004959A1" w:rsidRDefault="00390BDA" w:rsidP="00390BDA">
      <w:pPr>
        <w:rPr>
          <w:rFonts w:ascii="Arial" w:hAnsi="Arial" w:cs="Arial"/>
          <w:b/>
          <w:sz w:val="20"/>
          <w:szCs w:val="20"/>
        </w:rPr>
      </w:pPr>
      <w:r w:rsidRPr="004959A1">
        <w:rPr>
          <w:rFonts w:ascii="Arial" w:hAnsi="Arial" w:cs="Arial"/>
          <w:b/>
          <w:sz w:val="20"/>
          <w:szCs w:val="20"/>
        </w:rPr>
        <w:t>Final Recommendations / Conditions:</w:t>
      </w:r>
    </w:p>
    <w:p w14:paraId="586A999E" w14:textId="77777777" w:rsidR="00390BDA" w:rsidRPr="004959A1" w:rsidRDefault="00390BDA" w:rsidP="00390BDA">
      <w:pPr>
        <w:rPr>
          <w:rFonts w:ascii="Arial" w:hAnsi="Arial" w:cs="Arial"/>
          <w:b/>
          <w:sz w:val="20"/>
          <w:szCs w:val="20"/>
        </w:rPr>
      </w:pPr>
    </w:p>
    <w:tbl>
      <w:tblPr>
        <w:tblStyle w:val="TableGrid"/>
        <w:tblW w:w="10314" w:type="dxa"/>
        <w:tblLayout w:type="fixed"/>
        <w:tblLook w:val="04A0" w:firstRow="1" w:lastRow="0" w:firstColumn="1" w:lastColumn="0" w:noHBand="0" w:noVBand="1"/>
      </w:tblPr>
      <w:tblGrid>
        <w:gridCol w:w="2235"/>
        <w:gridCol w:w="4819"/>
        <w:gridCol w:w="992"/>
        <w:gridCol w:w="1134"/>
        <w:gridCol w:w="1134"/>
      </w:tblGrid>
      <w:tr w:rsidR="00390BDA" w:rsidRPr="004959A1" w14:paraId="0C697989" w14:textId="77777777" w:rsidTr="00E40BBD">
        <w:tc>
          <w:tcPr>
            <w:tcW w:w="2235" w:type="dxa"/>
            <w:shd w:val="clear" w:color="auto" w:fill="FDE9D9" w:themeFill="accent6" w:themeFillTint="33"/>
          </w:tcPr>
          <w:p w14:paraId="0C942502" w14:textId="77777777" w:rsidR="00390BDA" w:rsidRPr="00C15846" w:rsidRDefault="00390BDA" w:rsidP="00E40BBD">
            <w:pPr>
              <w:jc w:val="center"/>
              <w:rPr>
                <w:rFonts w:ascii="Arial" w:hAnsi="Arial" w:cs="Arial"/>
                <w:b/>
                <w:sz w:val="16"/>
                <w:szCs w:val="16"/>
              </w:rPr>
            </w:pPr>
            <w:r w:rsidRPr="00C15846">
              <w:rPr>
                <w:rFonts w:ascii="Arial" w:hAnsi="Arial" w:cs="Arial"/>
                <w:b/>
                <w:sz w:val="16"/>
                <w:szCs w:val="16"/>
              </w:rPr>
              <w:t>Recommendation / Condition (R/C)</w:t>
            </w:r>
          </w:p>
        </w:tc>
        <w:tc>
          <w:tcPr>
            <w:tcW w:w="4819" w:type="dxa"/>
            <w:shd w:val="clear" w:color="auto" w:fill="FDE9D9" w:themeFill="accent6" w:themeFillTint="33"/>
          </w:tcPr>
          <w:p w14:paraId="2A5C72B4" w14:textId="79A2D039" w:rsidR="00390BDA" w:rsidRPr="00C15846" w:rsidRDefault="00390BDA" w:rsidP="00E40BBD">
            <w:pPr>
              <w:jc w:val="center"/>
              <w:rPr>
                <w:rFonts w:ascii="Arial" w:hAnsi="Arial" w:cs="Arial"/>
                <w:b/>
                <w:sz w:val="16"/>
                <w:szCs w:val="16"/>
              </w:rPr>
            </w:pPr>
            <w:r w:rsidRPr="00C15846">
              <w:rPr>
                <w:rFonts w:ascii="Arial" w:hAnsi="Arial" w:cs="Arial"/>
                <w:b/>
                <w:sz w:val="16"/>
                <w:szCs w:val="16"/>
              </w:rPr>
              <w:t>Area and  Required Action (</w:t>
            </w:r>
            <w:proofErr w:type="spellStart"/>
            <w:r w:rsidR="00CE0029">
              <w:rPr>
                <w:rFonts w:ascii="Arial" w:hAnsi="Arial" w:cs="Arial"/>
                <w:b/>
                <w:sz w:val="16"/>
                <w:szCs w:val="16"/>
              </w:rPr>
              <w:t>Organisation</w:t>
            </w:r>
            <w:proofErr w:type="spellEnd"/>
            <w:r w:rsidRPr="00C15846">
              <w:rPr>
                <w:rFonts w:ascii="Arial" w:hAnsi="Arial" w:cs="Arial"/>
                <w:b/>
                <w:sz w:val="16"/>
                <w:szCs w:val="16"/>
              </w:rPr>
              <w:t xml:space="preserve"> / Assessment Practice / Internal Moderation)</w:t>
            </w:r>
          </w:p>
        </w:tc>
        <w:tc>
          <w:tcPr>
            <w:tcW w:w="992" w:type="dxa"/>
            <w:shd w:val="clear" w:color="auto" w:fill="FDE9D9" w:themeFill="accent6" w:themeFillTint="33"/>
          </w:tcPr>
          <w:p w14:paraId="37A926FA" w14:textId="77777777" w:rsidR="00390BDA" w:rsidRPr="00C15846" w:rsidRDefault="00390BDA" w:rsidP="00E40BBD">
            <w:pPr>
              <w:rPr>
                <w:rFonts w:ascii="Arial" w:hAnsi="Arial" w:cs="Arial"/>
                <w:b/>
                <w:sz w:val="16"/>
                <w:szCs w:val="16"/>
              </w:rPr>
            </w:pPr>
            <w:r w:rsidRPr="00C15846">
              <w:rPr>
                <w:rFonts w:ascii="Arial" w:hAnsi="Arial" w:cs="Arial"/>
                <w:b/>
                <w:sz w:val="16"/>
                <w:szCs w:val="16"/>
              </w:rPr>
              <w:t>By Whom</w:t>
            </w:r>
          </w:p>
        </w:tc>
        <w:tc>
          <w:tcPr>
            <w:tcW w:w="1134" w:type="dxa"/>
            <w:shd w:val="clear" w:color="auto" w:fill="FDE9D9" w:themeFill="accent6" w:themeFillTint="33"/>
          </w:tcPr>
          <w:p w14:paraId="6F491883" w14:textId="6271A382" w:rsidR="00390BDA" w:rsidRPr="00C15846" w:rsidRDefault="00C9043A" w:rsidP="00E40BBD">
            <w:pPr>
              <w:rPr>
                <w:rFonts w:ascii="Arial" w:hAnsi="Arial" w:cs="Arial"/>
                <w:b/>
                <w:sz w:val="16"/>
                <w:szCs w:val="16"/>
              </w:rPr>
            </w:pPr>
            <w:r w:rsidRPr="00C15846">
              <w:rPr>
                <w:rFonts w:ascii="Arial" w:hAnsi="Arial" w:cs="Arial"/>
                <w:b/>
                <w:sz w:val="16"/>
                <w:szCs w:val="16"/>
              </w:rPr>
              <w:t xml:space="preserve">Anticipated Date </w:t>
            </w:r>
            <w:r>
              <w:rPr>
                <w:rFonts w:ascii="Arial" w:hAnsi="Arial" w:cs="Arial"/>
                <w:b/>
                <w:sz w:val="16"/>
                <w:szCs w:val="16"/>
              </w:rPr>
              <w:t>of Completion</w:t>
            </w:r>
            <w:bookmarkStart w:id="0" w:name="_GoBack"/>
            <w:bookmarkEnd w:id="0"/>
          </w:p>
        </w:tc>
        <w:tc>
          <w:tcPr>
            <w:tcW w:w="1134" w:type="dxa"/>
            <w:shd w:val="clear" w:color="auto" w:fill="FDE9D9" w:themeFill="accent6" w:themeFillTint="33"/>
          </w:tcPr>
          <w:p w14:paraId="623E55AB" w14:textId="77777777" w:rsidR="00390BDA" w:rsidRPr="00C15846" w:rsidRDefault="00390BDA" w:rsidP="00E40BBD">
            <w:pPr>
              <w:rPr>
                <w:rFonts w:ascii="Arial" w:hAnsi="Arial" w:cs="Arial"/>
                <w:b/>
                <w:sz w:val="16"/>
                <w:szCs w:val="16"/>
              </w:rPr>
            </w:pPr>
            <w:r w:rsidRPr="00C15846">
              <w:rPr>
                <w:rFonts w:ascii="Arial" w:hAnsi="Arial" w:cs="Arial"/>
                <w:b/>
                <w:sz w:val="16"/>
                <w:szCs w:val="16"/>
              </w:rPr>
              <w:t>Progress: Completed / On-Going / Not Met</w:t>
            </w:r>
            <w:r w:rsidRPr="00C15846">
              <w:rPr>
                <w:rStyle w:val="FootnoteReference"/>
                <w:rFonts w:ascii="Arial" w:hAnsi="Arial" w:cs="Arial"/>
                <w:b/>
                <w:sz w:val="16"/>
                <w:szCs w:val="16"/>
              </w:rPr>
              <w:footnoteReference w:id="5"/>
            </w:r>
          </w:p>
        </w:tc>
      </w:tr>
      <w:tr w:rsidR="00390BDA" w:rsidRPr="004959A1" w14:paraId="63A22636" w14:textId="77777777" w:rsidTr="00E40BBD">
        <w:tc>
          <w:tcPr>
            <w:tcW w:w="2235" w:type="dxa"/>
          </w:tcPr>
          <w:p w14:paraId="45682C46" w14:textId="15000AE2" w:rsidR="00390BDA" w:rsidRPr="00002DDD" w:rsidRDefault="00390BDA" w:rsidP="00E40BBD">
            <w:pPr>
              <w:rPr>
                <w:rFonts w:ascii="Arial" w:hAnsi="Arial" w:cs="Arial"/>
                <w:sz w:val="20"/>
                <w:szCs w:val="20"/>
              </w:rPr>
            </w:pPr>
          </w:p>
        </w:tc>
        <w:tc>
          <w:tcPr>
            <w:tcW w:w="4819" w:type="dxa"/>
          </w:tcPr>
          <w:p w14:paraId="25AE0523" w14:textId="309DACCD" w:rsidR="00390BDA" w:rsidRPr="00002DDD" w:rsidRDefault="00390BDA" w:rsidP="00390BDA">
            <w:pPr>
              <w:rPr>
                <w:rFonts w:ascii="Arial" w:hAnsi="Arial" w:cs="Arial"/>
                <w:color w:val="984806" w:themeColor="accent6" w:themeShade="80"/>
                <w:sz w:val="20"/>
                <w:szCs w:val="20"/>
              </w:rPr>
            </w:pPr>
          </w:p>
        </w:tc>
        <w:tc>
          <w:tcPr>
            <w:tcW w:w="992" w:type="dxa"/>
          </w:tcPr>
          <w:p w14:paraId="2007CA16" w14:textId="0962148A" w:rsidR="00390BDA" w:rsidRPr="00002DDD" w:rsidRDefault="00390BDA" w:rsidP="00E40BBD">
            <w:pPr>
              <w:rPr>
                <w:rFonts w:ascii="Arial" w:hAnsi="Arial" w:cs="Arial"/>
                <w:color w:val="984806" w:themeColor="accent6" w:themeShade="80"/>
                <w:sz w:val="20"/>
                <w:szCs w:val="20"/>
              </w:rPr>
            </w:pPr>
          </w:p>
        </w:tc>
        <w:tc>
          <w:tcPr>
            <w:tcW w:w="1134" w:type="dxa"/>
          </w:tcPr>
          <w:p w14:paraId="65E07493" w14:textId="018ED2B8" w:rsidR="00390BDA" w:rsidRPr="00002DDD" w:rsidRDefault="00390BDA" w:rsidP="00E40BBD">
            <w:pPr>
              <w:rPr>
                <w:rFonts w:ascii="Arial" w:hAnsi="Arial" w:cs="Arial"/>
                <w:color w:val="984806" w:themeColor="accent6" w:themeShade="80"/>
                <w:sz w:val="20"/>
                <w:szCs w:val="20"/>
              </w:rPr>
            </w:pPr>
          </w:p>
        </w:tc>
        <w:tc>
          <w:tcPr>
            <w:tcW w:w="1134" w:type="dxa"/>
          </w:tcPr>
          <w:p w14:paraId="6EE50949" w14:textId="77777777" w:rsidR="00390BDA" w:rsidRPr="00002DDD" w:rsidRDefault="00390BDA" w:rsidP="00E40BBD">
            <w:pPr>
              <w:rPr>
                <w:rFonts w:ascii="Arial" w:hAnsi="Arial" w:cs="Arial"/>
                <w:sz w:val="20"/>
                <w:szCs w:val="20"/>
              </w:rPr>
            </w:pPr>
          </w:p>
        </w:tc>
      </w:tr>
      <w:tr w:rsidR="00390BDA" w:rsidRPr="004959A1" w14:paraId="60A5D97F" w14:textId="77777777" w:rsidTr="00E40BBD">
        <w:tc>
          <w:tcPr>
            <w:tcW w:w="2235" w:type="dxa"/>
          </w:tcPr>
          <w:p w14:paraId="5EA0C6A6" w14:textId="58313B53" w:rsidR="00390BDA" w:rsidRPr="00002DDD" w:rsidRDefault="00390BDA" w:rsidP="00E40BBD">
            <w:pPr>
              <w:rPr>
                <w:rFonts w:ascii="Arial" w:hAnsi="Arial" w:cs="Arial"/>
                <w:sz w:val="20"/>
                <w:szCs w:val="20"/>
              </w:rPr>
            </w:pPr>
          </w:p>
        </w:tc>
        <w:tc>
          <w:tcPr>
            <w:tcW w:w="4819" w:type="dxa"/>
          </w:tcPr>
          <w:p w14:paraId="4B16F63E" w14:textId="5099A00B" w:rsidR="00390BDA" w:rsidRPr="00002DDD" w:rsidRDefault="00390BDA" w:rsidP="00390BDA">
            <w:pPr>
              <w:rPr>
                <w:rFonts w:ascii="Arial" w:hAnsi="Arial" w:cs="Arial"/>
                <w:color w:val="984806" w:themeColor="accent6" w:themeShade="80"/>
                <w:sz w:val="20"/>
                <w:szCs w:val="20"/>
              </w:rPr>
            </w:pPr>
          </w:p>
        </w:tc>
        <w:tc>
          <w:tcPr>
            <w:tcW w:w="992" w:type="dxa"/>
          </w:tcPr>
          <w:p w14:paraId="4AF1745A" w14:textId="002BEAA2" w:rsidR="00390BDA" w:rsidRPr="00002DDD" w:rsidRDefault="00390BDA" w:rsidP="00E40BBD">
            <w:pPr>
              <w:rPr>
                <w:rFonts w:ascii="Arial" w:hAnsi="Arial" w:cs="Arial"/>
                <w:color w:val="984806" w:themeColor="accent6" w:themeShade="80"/>
                <w:sz w:val="20"/>
                <w:szCs w:val="20"/>
              </w:rPr>
            </w:pPr>
          </w:p>
        </w:tc>
        <w:tc>
          <w:tcPr>
            <w:tcW w:w="1134" w:type="dxa"/>
          </w:tcPr>
          <w:p w14:paraId="2C0973A4" w14:textId="3A4B9B3A" w:rsidR="00390BDA" w:rsidRPr="00002DDD" w:rsidRDefault="00390BDA" w:rsidP="00E40BBD">
            <w:pPr>
              <w:rPr>
                <w:rFonts w:ascii="Arial" w:hAnsi="Arial" w:cs="Arial"/>
                <w:color w:val="984806" w:themeColor="accent6" w:themeShade="80"/>
                <w:sz w:val="20"/>
                <w:szCs w:val="20"/>
              </w:rPr>
            </w:pPr>
          </w:p>
        </w:tc>
        <w:tc>
          <w:tcPr>
            <w:tcW w:w="1134" w:type="dxa"/>
          </w:tcPr>
          <w:p w14:paraId="01A63758" w14:textId="77777777" w:rsidR="00390BDA" w:rsidRPr="00002DDD" w:rsidRDefault="00390BDA" w:rsidP="00E40BBD">
            <w:pPr>
              <w:rPr>
                <w:rFonts w:ascii="Arial" w:hAnsi="Arial" w:cs="Arial"/>
                <w:sz w:val="20"/>
                <w:szCs w:val="20"/>
              </w:rPr>
            </w:pPr>
          </w:p>
        </w:tc>
      </w:tr>
      <w:tr w:rsidR="00390BDA" w:rsidRPr="004959A1" w14:paraId="609052B8" w14:textId="77777777" w:rsidTr="00E40BBD">
        <w:tc>
          <w:tcPr>
            <w:tcW w:w="2235" w:type="dxa"/>
          </w:tcPr>
          <w:p w14:paraId="5595D59F" w14:textId="2F6A2AC6" w:rsidR="00390BDA" w:rsidRPr="00002DDD" w:rsidRDefault="00390BDA" w:rsidP="00E40BBD">
            <w:pPr>
              <w:rPr>
                <w:rFonts w:ascii="Arial" w:hAnsi="Arial" w:cs="Arial"/>
                <w:sz w:val="20"/>
                <w:szCs w:val="20"/>
              </w:rPr>
            </w:pPr>
          </w:p>
        </w:tc>
        <w:tc>
          <w:tcPr>
            <w:tcW w:w="4819" w:type="dxa"/>
          </w:tcPr>
          <w:p w14:paraId="2734C2A9" w14:textId="12BBFB05" w:rsidR="00390BDA" w:rsidRPr="00002DDD" w:rsidRDefault="00390BDA" w:rsidP="00390BDA">
            <w:pPr>
              <w:rPr>
                <w:rFonts w:ascii="Arial" w:hAnsi="Arial" w:cs="Arial"/>
                <w:color w:val="984806" w:themeColor="accent6" w:themeShade="80"/>
                <w:sz w:val="20"/>
                <w:szCs w:val="20"/>
              </w:rPr>
            </w:pPr>
          </w:p>
        </w:tc>
        <w:tc>
          <w:tcPr>
            <w:tcW w:w="992" w:type="dxa"/>
          </w:tcPr>
          <w:p w14:paraId="2E1C8AC3" w14:textId="22379E6B" w:rsidR="00390BDA" w:rsidRPr="00002DDD" w:rsidRDefault="00390BDA" w:rsidP="00E40BBD">
            <w:pPr>
              <w:rPr>
                <w:rFonts w:ascii="Arial" w:hAnsi="Arial" w:cs="Arial"/>
                <w:color w:val="984806" w:themeColor="accent6" w:themeShade="80"/>
                <w:sz w:val="20"/>
                <w:szCs w:val="20"/>
              </w:rPr>
            </w:pPr>
          </w:p>
        </w:tc>
        <w:tc>
          <w:tcPr>
            <w:tcW w:w="1134" w:type="dxa"/>
          </w:tcPr>
          <w:p w14:paraId="18042B9E" w14:textId="54E106BB" w:rsidR="00390BDA" w:rsidRPr="00002DDD" w:rsidRDefault="00390BDA" w:rsidP="00E40BBD">
            <w:pPr>
              <w:rPr>
                <w:rFonts w:ascii="Arial" w:hAnsi="Arial" w:cs="Arial"/>
                <w:color w:val="984806" w:themeColor="accent6" w:themeShade="80"/>
                <w:sz w:val="20"/>
                <w:szCs w:val="20"/>
              </w:rPr>
            </w:pPr>
          </w:p>
        </w:tc>
        <w:tc>
          <w:tcPr>
            <w:tcW w:w="1134" w:type="dxa"/>
          </w:tcPr>
          <w:p w14:paraId="7309F887" w14:textId="77777777" w:rsidR="00390BDA" w:rsidRPr="00002DDD" w:rsidRDefault="00390BDA" w:rsidP="00E40BBD">
            <w:pPr>
              <w:rPr>
                <w:rFonts w:ascii="Arial" w:hAnsi="Arial" w:cs="Arial"/>
                <w:sz w:val="20"/>
                <w:szCs w:val="20"/>
              </w:rPr>
            </w:pPr>
          </w:p>
        </w:tc>
      </w:tr>
      <w:tr w:rsidR="00390BDA" w:rsidRPr="004959A1" w14:paraId="7889B81C" w14:textId="77777777" w:rsidTr="00E40BBD">
        <w:tc>
          <w:tcPr>
            <w:tcW w:w="2235" w:type="dxa"/>
          </w:tcPr>
          <w:p w14:paraId="1BC24A77" w14:textId="2E3197C9" w:rsidR="00390BDA" w:rsidRPr="00002DDD" w:rsidRDefault="00390BDA" w:rsidP="00E40BBD">
            <w:pPr>
              <w:rPr>
                <w:rFonts w:ascii="Arial" w:hAnsi="Arial" w:cs="Arial"/>
                <w:sz w:val="20"/>
                <w:szCs w:val="20"/>
              </w:rPr>
            </w:pPr>
          </w:p>
        </w:tc>
        <w:tc>
          <w:tcPr>
            <w:tcW w:w="4819" w:type="dxa"/>
          </w:tcPr>
          <w:p w14:paraId="73DEE269" w14:textId="77777777" w:rsidR="00390BDA" w:rsidRPr="00002DDD" w:rsidRDefault="00390BDA" w:rsidP="004959A1">
            <w:pPr>
              <w:rPr>
                <w:rFonts w:ascii="Arial" w:hAnsi="Arial" w:cs="Arial"/>
                <w:color w:val="984806" w:themeColor="accent6" w:themeShade="80"/>
                <w:sz w:val="20"/>
                <w:szCs w:val="20"/>
              </w:rPr>
            </w:pPr>
          </w:p>
        </w:tc>
        <w:tc>
          <w:tcPr>
            <w:tcW w:w="992" w:type="dxa"/>
          </w:tcPr>
          <w:p w14:paraId="48A0BA8C" w14:textId="3C495EDE" w:rsidR="00390BDA" w:rsidRPr="00002DDD" w:rsidRDefault="00390BDA" w:rsidP="00E40BBD">
            <w:pPr>
              <w:rPr>
                <w:rFonts w:ascii="Arial" w:hAnsi="Arial" w:cs="Arial"/>
                <w:color w:val="984806" w:themeColor="accent6" w:themeShade="80"/>
                <w:sz w:val="20"/>
                <w:szCs w:val="20"/>
              </w:rPr>
            </w:pPr>
          </w:p>
        </w:tc>
        <w:tc>
          <w:tcPr>
            <w:tcW w:w="1134" w:type="dxa"/>
          </w:tcPr>
          <w:p w14:paraId="592175FC" w14:textId="12BA98E0" w:rsidR="00390BDA" w:rsidRPr="00002DDD" w:rsidRDefault="00390BDA" w:rsidP="00E40BBD">
            <w:pPr>
              <w:rPr>
                <w:rFonts w:ascii="Arial" w:hAnsi="Arial" w:cs="Arial"/>
                <w:color w:val="984806" w:themeColor="accent6" w:themeShade="80"/>
                <w:sz w:val="20"/>
                <w:szCs w:val="20"/>
              </w:rPr>
            </w:pPr>
          </w:p>
        </w:tc>
        <w:tc>
          <w:tcPr>
            <w:tcW w:w="1134" w:type="dxa"/>
          </w:tcPr>
          <w:p w14:paraId="73B81850" w14:textId="77777777" w:rsidR="00390BDA" w:rsidRPr="00002DDD" w:rsidRDefault="00390BDA" w:rsidP="00E40BBD">
            <w:pPr>
              <w:rPr>
                <w:rFonts w:ascii="Arial" w:hAnsi="Arial" w:cs="Arial"/>
                <w:sz w:val="20"/>
                <w:szCs w:val="20"/>
              </w:rPr>
            </w:pPr>
          </w:p>
        </w:tc>
      </w:tr>
      <w:tr w:rsidR="00390BDA" w:rsidRPr="004959A1" w14:paraId="29FAB620" w14:textId="77777777" w:rsidTr="00E40BBD">
        <w:tc>
          <w:tcPr>
            <w:tcW w:w="2235" w:type="dxa"/>
          </w:tcPr>
          <w:p w14:paraId="5668FE89" w14:textId="77777777" w:rsidR="00390BDA" w:rsidRPr="00002DDD" w:rsidRDefault="00390BDA" w:rsidP="00E40BBD">
            <w:pPr>
              <w:rPr>
                <w:rFonts w:ascii="Arial" w:hAnsi="Arial" w:cs="Arial"/>
                <w:sz w:val="20"/>
                <w:szCs w:val="20"/>
              </w:rPr>
            </w:pPr>
          </w:p>
        </w:tc>
        <w:tc>
          <w:tcPr>
            <w:tcW w:w="4819" w:type="dxa"/>
          </w:tcPr>
          <w:p w14:paraId="49241765" w14:textId="77777777" w:rsidR="00390BDA" w:rsidRPr="00002DDD" w:rsidRDefault="00390BDA" w:rsidP="00E40BBD">
            <w:pPr>
              <w:rPr>
                <w:rFonts w:ascii="Arial" w:hAnsi="Arial" w:cs="Arial"/>
                <w:sz w:val="20"/>
                <w:szCs w:val="20"/>
              </w:rPr>
            </w:pPr>
          </w:p>
        </w:tc>
        <w:tc>
          <w:tcPr>
            <w:tcW w:w="992" w:type="dxa"/>
          </w:tcPr>
          <w:p w14:paraId="08A25955" w14:textId="77777777" w:rsidR="00390BDA" w:rsidRPr="00002DDD" w:rsidRDefault="00390BDA" w:rsidP="00E40BBD">
            <w:pPr>
              <w:rPr>
                <w:rFonts w:ascii="Arial" w:hAnsi="Arial" w:cs="Arial"/>
                <w:sz w:val="20"/>
                <w:szCs w:val="20"/>
              </w:rPr>
            </w:pPr>
          </w:p>
        </w:tc>
        <w:tc>
          <w:tcPr>
            <w:tcW w:w="1134" w:type="dxa"/>
          </w:tcPr>
          <w:p w14:paraId="5749CAF9" w14:textId="77777777" w:rsidR="00390BDA" w:rsidRPr="00002DDD" w:rsidRDefault="00390BDA" w:rsidP="00E40BBD">
            <w:pPr>
              <w:rPr>
                <w:rFonts w:ascii="Arial" w:hAnsi="Arial" w:cs="Arial"/>
                <w:sz w:val="20"/>
                <w:szCs w:val="20"/>
              </w:rPr>
            </w:pPr>
          </w:p>
        </w:tc>
        <w:tc>
          <w:tcPr>
            <w:tcW w:w="1134" w:type="dxa"/>
          </w:tcPr>
          <w:p w14:paraId="44FC9C08" w14:textId="77777777" w:rsidR="00390BDA" w:rsidRPr="00002DDD" w:rsidRDefault="00390BDA" w:rsidP="00E40BBD">
            <w:pPr>
              <w:rPr>
                <w:rFonts w:ascii="Arial" w:hAnsi="Arial" w:cs="Arial"/>
                <w:sz w:val="20"/>
                <w:szCs w:val="20"/>
              </w:rPr>
            </w:pPr>
          </w:p>
        </w:tc>
      </w:tr>
      <w:tr w:rsidR="00390BDA" w:rsidRPr="004959A1" w14:paraId="5DDFA1C4" w14:textId="77777777" w:rsidTr="00E40BBD">
        <w:tc>
          <w:tcPr>
            <w:tcW w:w="2235" w:type="dxa"/>
          </w:tcPr>
          <w:p w14:paraId="1229AD97" w14:textId="77777777" w:rsidR="00390BDA" w:rsidRPr="00002DDD" w:rsidRDefault="00390BDA" w:rsidP="00E40BBD">
            <w:pPr>
              <w:rPr>
                <w:rFonts w:ascii="Arial" w:hAnsi="Arial" w:cs="Arial"/>
                <w:sz w:val="20"/>
                <w:szCs w:val="20"/>
              </w:rPr>
            </w:pPr>
          </w:p>
        </w:tc>
        <w:tc>
          <w:tcPr>
            <w:tcW w:w="4819" w:type="dxa"/>
          </w:tcPr>
          <w:p w14:paraId="4E66183C" w14:textId="77777777" w:rsidR="00390BDA" w:rsidRPr="00002DDD" w:rsidRDefault="00390BDA" w:rsidP="00E40BBD">
            <w:pPr>
              <w:rPr>
                <w:rFonts w:ascii="Arial" w:hAnsi="Arial" w:cs="Arial"/>
                <w:sz w:val="20"/>
                <w:szCs w:val="20"/>
              </w:rPr>
            </w:pPr>
          </w:p>
        </w:tc>
        <w:tc>
          <w:tcPr>
            <w:tcW w:w="992" w:type="dxa"/>
          </w:tcPr>
          <w:p w14:paraId="3DBC89B8" w14:textId="77777777" w:rsidR="00390BDA" w:rsidRPr="00002DDD" w:rsidRDefault="00390BDA" w:rsidP="00E40BBD">
            <w:pPr>
              <w:rPr>
                <w:rFonts w:ascii="Arial" w:hAnsi="Arial" w:cs="Arial"/>
                <w:sz w:val="20"/>
                <w:szCs w:val="20"/>
              </w:rPr>
            </w:pPr>
          </w:p>
        </w:tc>
        <w:tc>
          <w:tcPr>
            <w:tcW w:w="1134" w:type="dxa"/>
          </w:tcPr>
          <w:p w14:paraId="04FC1C1B" w14:textId="77777777" w:rsidR="00390BDA" w:rsidRPr="00002DDD" w:rsidRDefault="00390BDA" w:rsidP="00E40BBD">
            <w:pPr>
              <w:rPr>
                <w:rFonts w:ascii="Arial" w:hAnsi="Arial" w:cs="Arial"/>
                <w:sz w:val="20"/>
                <w:szCs w:val="20"/>
              </w:rPr>
            </w:pPr>
          </w:p>
        </w:tc>
        <w:tc>
          <w:tcPr>
            <w:tcW w:w="1134" w:type="dxa"/>
          </w:tcPr>
          <w:p w14:paraId="56CEFD7E" w14:textId="77777777" w:rsidR="00390BDA" w:rsidRPr="00002DDD" w:rsidRDefault="00390BDA" w:rsidP="00E40BBD">
            <w:pPr>
              <w:rPr>
                <w:rFonts w:ascii="Arial" w:hAnsi="Arial" w:cs="Arial"/>
                <w:sz w:val="20"/>
                <w:szCs w:val="20"/>
              </w:rPr>
            </w:pPr>
          </w:p>
        </w:tc>
      </w:tr>
      <w:tr w:rsidR="00390BDA" w:rsidRPr="004959A1" w14:paraId="4E87E019" w14:textId="77777777" w:rsidTr="00E40BBD">
        <w:tc>
          <w:tcPr>
            <w:tcW w:w="2235" w:type="dxa"/>
          </w:tcPr>
          <w:p w14:paraId="674DB19F" w14:textId="77777777" w:rsidR="00390BDA" w:rsidRPr="00002DDD" w:rsidRDefault="00390BDA" w:rsidP="00E40BBD">
            <w:pPr>
              <w:rPr>
                <w:rFonts w:ascii="Arial" w:hAnsi="Arial" w:cs="Arial"/>
                <w:sz w:val="20"/>
                <w:szCs w:val="20"/>
              </w:rPr>
            </w:pPr>
          </w:p>
        </w:tc>
        <w:tc>
          <w:tcPr>
            <w:tcW w:w="4819" w:type="dxa"/>
          </w:tcPr>
          <w:p w14:paraId="703932F5" w14:textId="77777777" w:rsidR="00390BDA" w:rsidRPr="00002DDD" w:rsidRDefault="00390BDA" w:rsidP="00E40BBD">
            <w:pPr>
              <w:rPr>
                <w:rFonts w:ascii="Arial" w:hAnsi="Arial" w:cs="Arial"/>
                <w:sz w:val="20"/>
                <w:szCs w:val="20"/>
              </w:rPr>
            </w:pPr>
          </w:p>
        </w:tc>
        <w:tc>
          <w:tcPr>
            <w:tcW w:w="992" w:type="dxa"/>
          </w:tcPr>
          <w:p w14:paraId="5D64E5DA" w14:textId="77777777" w:rsidR="00390BDA" w:rsidRPr="00002DDD" w:rsidRDefault="00390BDA" w:rsidP="00E40BBD">
            <w:pPr>
              <w:rPr>
                <w:rFonts w:ascii="Arial" w:hAnsi="Arial" w:cs="Arial"/>
                <w:sz w:val="20"/>
                <w:szCs w:val="20"/>
              </w:rPr>
            </w:pPr>
          </w:p>
        </w:tc>
        <w:tc>
          <w:tcPr>
            <w:tcW w:w="1134" w:type="dxa"/>
          </w:tcPr>
          <w:p w14:paraId="02D2B7FD" w14:textId="77777777" w:rsidR="00390BDA" w:rsidRPr="00002DDD" w:rsidRDefault="00390BDA" w:rsidP="00E40BBD">
            <w:pPr>
              <w:rPr>
                <w:rFonts w:ascii="Arial" w:hAnsi="Arial" w:cs="Arial"/>
                <w:sz w:val="20"/>
                <w:szCs w:val="20"/>
              </w:rPr>
            </w:pPr>
          </w:p>
        </w:tc>
        <w:tc>
          <w:tcPr>
            <w:tcW w:w="1134" w:type="dxa"/>
          </w:tcPr>
          <w:p w14:paraId="68E90594" w14:textId="77777777" w:rsidR="00390BDA" w:rsidRPr="00002DDD" w:rsidRDefault="00390BDA" w:rsidP="00E40BBD">
            <w:pPr>
              <w:rPr>
                <w:rFonts w:ascii="Arial" w:hAnsi="Arial" w:cs="Arial"/>
                <w:sz w:val="20"/>
                <w:szCs w:val="20"/>
              </w:rPr>
            </w:pPr>
          </w:p>
        </w:tc>
      </w:tr>
      <w:tr w:rsidR="00390BDA" w:rsidRPr="004959A1" w14:paraId="01DFBF49" w14:textId="77777777" w:rsidTr="00E40BBD">
        <w:tc>
          <w:tcPr>
            <w:tcW w:w="2235" w:type="dxa"/>
          </w:tcPr>
          <w:p w14:paraId="4DAD0E0D" w14:textId="77777777" w:rsidR="00390BDA" w:rsidRPr="00002DDD" w:rsidRDefault="00390BDA" w:rsidP="00E40BBD">
            <w:pPr>
              <w:rPr>
                <w:rFonts w:ascii="Arial" w:hAnsi="Arial" w:cs="Arial"/>
                <w:sz w:val="20"/>
                <w:szCs w:val="20"/>
              </w:rPr>
            </w:pPr>
          </w:p>
        </w:tc>
        <w:tc>
          <w:tcPr>
            <w:tcW w:w="4819" w:type="dxa"/>
          </w:tcPr>
          <w:p w14:paraId="540EDF56" w14:textId="77777777" w:rsidR="00390BDA" w:rsidRPr="00002DDD" w:rsidRDefault="00390BDA" w:rsidP="00E40BBD">
            <w:pPr>
              <w:rPr>
                <w:rFonts w:ascii="Arial" w:hAnsi="Arial" w:cs="Arial"/>
                <w:sz w:val="20"/>
                <w:szCs w:val="20"/>
              </w:rPr>
            </w:pPr>
          </w:p>
        </w:tc>
        <w:tc>
          <w:tcPr>
            <w:tcW w:w="992" w:type="dxa"/>
          </w:tcPr>
          <w:p w14:paraId="599AD164" w14:textId="77777777" w:rsidR="00390BDA" w:rsidRPr="00002DDD" w:rsidRDefault="00390BDA" w:rsidP="00E40BBD">
            <w:pPr>
              <w:rPr>
                <w:rFonts w:ascii="Arial" w:hAnsi="Arial" w:cs="Arial"/>
                <w:sz w:val="20"/>
                <w:szCs w:val="20"/>
              </w:rPr>
            </w:pPr>
          </w:p>
        </w:tc>
        <w:tc>
          <w:tcPr>
            <w:tcW w:w="1134" w:type="dxa"/>
          </w:tcPr>
          <w:p w14:paraId="235FD06E" w14:textId="77777777" w:rsidR="00390BDA" w:rsidRPr="00002DDD" w:rsidRDefault="00390BDA" w:rsidP="00E40BBD">
            <w:pPr>
              <w:rPr>
                <w:rFonts w:ascii="Arial" w:hAnsi="Arial" w:cs="Arial"/>
                <w:sz w:val="20"/>
                <w:szCs w:val="20"/>
              </w:rPr>
            </w:pPr>
          </w:p>
        </w:tc>
        <w:tc>
          <w:tcPr>
            <w:tcW w:w="1134" w:type="dxa"/>
          </w:tcPr>
          <w:p w14:paraId="2DCBE367" w14:textId="77777777" w:rsidR="00390BDA" w:rsidRPr="00002DDD" w:rsidRDefault="00390BDA" w:rsidP="00E40BBD">
            <w:pPr>
              <w:rPr>
                <w:rFonts w:ascii="Arial" w:hAnsi="Arial" w:cs="Arial"/>
                <w:sz w:val="20"/>
                <w:szCs w:val="20"/>
              </w:rPr>
            </w:pPr>
          </w:p>
        </w:tc>
      </w:tr>
      <w:tr w:rsidR="00390BDA" w:rsidRPr="004959A1" w14:paraId="5D14F7BB" w14:textId="77777777" w:rsidTr="00E40BBD">
        <w:tc>
          <w:tcPr>
            <w:tcW w:w="2235" w:type="dxa"/>
          </w:tcPr>
          <w:p w14:paraId="7FBA1753" w14:textId="77777777" w:rsidR="00390BDA" w:rsidRPr="00002DDD" w:rsidRDefault="00390BDA" w:rsidP="00E40BBD">
            <w:pPr>
              <w:rPr>
                <w:rFonts w:ascii="Arial" w:hAnsi="Arial" w:cs="Arial"/>
                <w:sz w:val="20"/>
                <w:szCs w:val="20"/>
              </w:rPr>
            </w:pPr>
          </w:p>
        </w:tc>
        <w:tc>
          <w:tcPr>
            <w:tcW w:w="4819" w:type="dxa"/>
          </w:tcPr>
          <w:p w14:paraId="1145912F" w14:textId="77777777" w:rsidR="00390BDA" w:rsidRPr="00002DDD" w:rsidRDefault="00390BDA" w:rsidP="00E40BBD">
            <w:pPr>
              <w:rPr>
                <w:rFonts w:ascii="Arial" w:hAnsi="Arial" w:cs="Arial"/>
                <w:sz w:val="20"/>
                <w:szCs w:val="20"/>
              </w:rPr>
            </w:pPr>
          </w:p>
        </w:tc>
        <w:tc>
          <w:tcPr>
            <w:tcW w:w="992" w:type="dxa"/>
          </w:tcPr>
          <w:p w14:paraId="34DF7B36" w14:textId="77777777" w:rsidR="00390BDA" w:rsidRPr="00002DDD" w:rsidRDefault="00390BDA" w:rsidP="00E40BBD">
            <w:pPr>
              <w:rPr>
                <w:rFonts w:ascii="Arial" w:hAnsi="Arial" w:cs="Arial"/>
                <w:sz w:val="20"/>
                <w:szCs w:val="20"/>
              </w:rPr>
            </w:pPr>
          </w:p>
        </w:tc>
        <w:tc>
          <w:tcPr>
            <w:tcW w:w="1134" w:type="dxa"/>
          </w:tcPr>
          <w:p w14:paraId="7C8696DD" w14:textId="77777777" w:rsidR="00390BDA" w:rsidRPr="00002DDD" w:rsidRDefault="00390BDA" w:rsidP="00E40BBD">
            <w:pPr>
              <w:rPr>
                <w:rFonts w:ascii="Arial" w:hAnsi="Arial" w:cs="Arial"/>
                <w:sz w:val="20"/>
                <w:szCs w:val="20"/>
              </w:rPr>
            </w:pPr>
          </w:p>
        </w:tc>
        <w:tc>
          <w:tcPr>
            <w:tcW w:w="1134" w:type="dxa"/>
          </w:tcPr>
          <w:p w14:paraId="52568ABB" w14:textId="77777777" w:rsidR="00390BDA" w:rsidRPr="00002DDD" w:rsidRDefault="00390BDA" w:rsidP="00E40BBD">
            <w:pPr>
              <w:rPr>
                <w:rFonts w:ascii="Arial" w:hAnsi="Arial" w:cs="Arial"/>
                <w:sz w:val="20"/>
                <w:szCs w:val="20"/>
              </w:rPr>
            </w:pPr>
          </w:p>
        </w:tc>
      </w:tr>
      <w:tr w:rsidR="00390BDA" w:rsidRPr="004959A1" w14:paraId="4700E8F4" w14:textId="77777777" w:rsidTr="00E40BBD">
        <w:tc>
          <w:tcPr>
            <w:tcW w:w="2235" w:type="dxa"/>
          </w:tcPr>
          <w:p w14:paraId="0870ABEF" w14:textId="77777777" w:rsidR="00390BDA" w:rsidRPr="00002DDD" w:rsidRDefault="00390BDA" w:rsidP="00E40BBD">
            <w:pPr>
              <w:rPr>
                <w:rFonts w:ascii="Arial" w:hAnsi="Arial" w:cs="Arial"/>
                <w:sz w:val="20"/>
                <w:szCs w:val="20"/>
              </w:rPr>
            </w:pPr>
          </w:p>
        </w:tc>
        <w:tc>
          <w:tcPr>
            <w:tcW w:w="4819" w:type="dxa"/>
          </w:tcPr>
          <w:p w14:paraId="1538F94D" w14:textId="77777777" w:rsidR="00390BDA" w:rsidRPr="00002DDD" w:rsidRDefault="00390BDA" w:rsidP="00E40BBD">
            <w:pPr>
              <w:rPr>
                <w:rFonts w:ascii="Arial" w:hAnsi="Arial" w:cs="Arial"/>
                <w:sz w:val="20"/>
                <w:szCs w:val="20"/>
              </w:rPr>
            </w:pPr>
          </w:p>
        </w:tc>
        <w:tc>
          <w:tcPr>
            <w:tcW w:w="992" w:type="dxa"/>
          </w:tcPr>
          <w:p w14:paraId="45C0AFE7" w14:textId="77777777" w:rsidR="00390BDA" w:rsidRPr="00002DDD" w:rsidRDefault="00390BDA" w:rsidP="00E40BBD">
            <w:pPr>
              <w:rPr>
                <w:rFonts w:ascii="Arial" w:hAnsi="Arial" w:cs="Arial"/>
                <w:sz w:val="20"/>
                <w:szCs w:val="20"/>
              </w:rPr>
            </w:pPr>
          </w:p>
        </w:tc>
        <w:tc>
          <w:tcPr>
            <w:tcW w:w="1134" w:type="dxa"/>
          </w:tcPr>
          <w:p w14:paraId="0C28FBDA" w14:textId="77777777" w:rsidR="00390BDA" w:rsidRPr="00002DDD" w:rsidRDefault="00390BDA" w:rsidP="00E40BBD">
            <w:pPr>
              <w:rPr>
                <w:rFonts w:ascii="Arial" w:hAnsi="Arial" w:cs="Arial"/>
                <w:sz w:val="20"/>
                <w:szCs w:val="20"/>
              </w:rPr>
            </w:pPr>
          </w:p>
        </w:tc>
        <w:tc>
          <w:tcPr>
            <w:tcW w:w="1134" w:type="dxa"/>
          </w:tcPr>
          <w:p w14:paraId="1B527FE3" w14:textId="77777777" w:rsidR="00390BDA" w:rsidRPr="00002DDD" w:rsidRDefault="00390BDA" w:rsidP="00E40BBD">
            <w:pPr>
              <w:rPr>
                <w:rFonts w:ascii="Arial" w:hAnsi="Arial" w:cs="Arial"/>
                <w:sz w:val="20"/>
                <w:szCs w:val="20"/>
              </w:rPr>
            </w:pPr>
          </w:p>
        </w:tc>
      </w:tr>
    </w:tbl>
    <w:p w14:paraId="412BDAC0" w14:textId="05EA7097" w:rsidR="00CC24A8" w:rsidRPr="002C1A63" w:rsidRDefault="00CE0029">
      <w:pPr>
        <w:rPr>
          <w:rFonts w:ascii="Arial" w:hAnsi="Arial" w:cs="Arial"/>
          <w:b/>
          <w:i/>
          <w:u w:val="single"/>
        </w:rPr>
      </w:pPr>
      <w:proofErr w:type="spellStart"/>
      <w:r>
        <w:rPr>
          <w:rFonts w:ascii="Arial" w:hAnsi="Arial" w:cs="Arial"/>
          <w:b/>
          <w:i/>
          <w:u w:val="single"/>
        </w:rPr>
        <w:lastRenderedPageBreak/>
        <w:t>Organisation</w:t>
      </w:r>
      <w:proofErr w:type="spellEnd"/>
      <w:r w:rsidR="003A1D0B" w:rsidRPr="002C1A63">
        <w:rPr>
          <w:rFonts w:ascii="Arial" w:hAnsi="Arial" w:cs="Arial"/>
          <w:b/>
          <w:i/>
          <w:u w:val="single"/>
        </w:rPr>
        <w:t>, Administration and Management</w:t>
      </w:r>
      <w:r w:rsidR="00CC24A8" w:rsidRPr="002C1A63">
        <w:rPr>
          <w:rFonts w:ascii="Arial" w:hAnsi="Arial" w:cs="Arial"/>
          <w:b/>
          <w:i/>
          <w:u w:val="single"/>
        </w:rPr>
        <w:t xml:space="preserve"> of Access to HE Diploma</w:t>
      </w:r>
      <w:r w:rsidR="00657A1A" w:rsidRPr="002C1A63">
        <w:rPr>
          <w:rFonts w:ascii="Arial" w:hAnsi="Arial" w:cs="Arial"/>
          <w:b/>
          <w:i/>
          <w:u w:val="single"/>
        </w:rPr>
        <w:t xml:space="preserve"> Title(s)</w:t>
      </w:r>
      <w:r w:rsidR="003A1D0B" w:rsidRPr="002C1A63">
        <w:rPr>
          <w:rFonts w:ascii="Arial" w:hAnsi="Arial" w:cs="Arial"/>
          <w:b/>
          <w:i/>
          <w:u w:val="single"/>
        </w:rPr>
        <w:t xml:space="preserve"> (Q</w:t>
      </w:r>
      <w:r w:rsidR="005B5048">
        <w:rPr>
          <w:rFonts w:ascii="Arial" w:hAnsi="Arial" w:cs="Arial"/>
          <w:b/>
          <w:i/>
          <w:u w:val="single"/>
        </w:rPr>
        <w:t>AA Licensing Criteria 110</w:t>
      </w:r>
      <w:r w:rsidR="003A1D0B" w:rsidRPr="002C1A63">
        <w:rPr>
          <w:rFonts w:ascii="Arial" w:hAnsi="Arial" w:cs="Arial"/>
          <w:b/>
          <w:i/>
          <w:u w:val="single"/>
        </w:rPr>
        <w:t>)</w:t>
      </w:r>
      <w:r w:rsidR="00CC24A8" w:rsidRPr="002C1A63">
        <w:rPr>
          <w:rFonts w:ascii="Arial" w:hAnsi="Arial" w:cs="Arial"/>
          <w:b/>
          <w:i/>
          <w:u w:val="single"/>
        </w:rPr>
        <w:t>:</w:t>
      </w:r>
    </w:p>
    <w:p w14:paraId="4A73BD48" w14:textId="77777777" w:rsidR="00CC24A8" w:rsidRPr="00CA2D96" w:rsidRDefault="00CC24A8">
      <w:pPr>
        <w:rPr>
          <w:rFonts w:ascii="Arial" w:hAnsi="Arial" w:cs="Arial"/>
          <w:b/>
          <w:i/>
          <w:sz w:val="20"/>
          <w:szCs w:val="20"/>
        </w:rPr>
      </w:pPr>
    </w:p>
    <w:p w14:paraId="3CD6A584" w14:textId="13281E9C" w:rsidR="00CA2D96" w:rsidRPr="00CA2D96" w:rsidRDefault="002C1A63">
      <w:pPr>
        <w:rPr>
          <w:rFonts w:ascii="Arial" w:hAnsi="Arial" w:cs="Arial"/>
          <w:i/>
          <w:sz w:val="20"/>
          <w:szCs w:val="20"/>
        </w:rPr>
      </w:pPr>
      <w:r>
        <w:rPr>
          <w:rFonts w:ascii="Arial" w:hAnsi="Arial" w:cs="Arial"/>
          <w:i/>
          <w:sz w:val="20"/>
          <w:szCs w:val="20"/>
        </w:rPr>
        <w:t>Please refer to External Moderation Guidance notes prior to completion:</w:t>
      </w:r>
    </w:p>
    <w:p w14:paraId="55316293" w14:textId="77777777" w:rsidR="00CC24A8" w:rsidRPr="004959A1" w:rsidRDefault="00CC24A8">
      <w:pPr>
        <w:rPr>
          <w:rFonts w:ascii="Arial" w:hAnsi="Arial" w:cs="Arial"/>
          <w:b/>
          <w:sz w:val="20"/>
          <w:szCs w:val="20"/>
        </w:rPr>
      </w:pPr>
    </w:p>
    <w:p w14:paraId="629F7F10" w14:textId="0C3DA9A6" w:rsidR="000128DD" w:rsidRPr="004959A1" w:rsidRDefault="000128DD">
      <w:pPr>
        <w:rPr>
          <w:rFonts w:ascii="Arial" w:hAnsi="Arial" w:cs="Arial"/>
          <w:b/>
          <w:sz w:val="20"/>
          <w:szCs w:val="20"/>
        </w:rPr>
      </w:pPr>
      <w:r w:rsidRPr="004959A1">
        <w:rPr>
          <w:rFonts w:ascii="Arial" w:hAnsi="Arial" w:cs="Arial"/>
          <w:b/>
          <w:sz w:val="20"/>
          <w:szCs w:val="20"/>
        </w:rPr>
        <w:t>Recruitment</w:t>
      </w:r>
      <w:r w:rsidR="002E3B97" w:rsidRPr="004959A1">
        <w:rPr>
          <w:rFonts w:ascii="Arial" w:hAnsi="Arial" w:cs="Arial"/>
          <w:b/>
          <w:sz w:val="20"/>
          <w:szCs w:val="20"/>
        </w:rPr>
        <w:t xml:space="preserve"> </w:t>
      </w:r>
      <w:r w:rsidR="00986728" w:rsidRPr="004959A1">
        <w:rPr>
          <w:rFonts w:ascii="Arial" w:hAnsi="Arial" w:cs="Arial"/>
          <w:b/>
          <w:sz w:val="20"/>
          <w:szCs w:val="20"/>
        </w:rPr>
        <w:t xml:space="preserve">/ </w:t>
      </w:r>
      <w:r w:rsidR="002E3B97" w:rsidRPr="004959A1">
        <w:rPr>
          <w:rFonts w:ascii="Arial" w:hAnsi="Arial" w:cs="Arial"/>
          <w:b/>
          <w:sz w:val="20"/>
          <w:szCs w:val="20"/>
        </w:rPr>
        <w:t>Achievement</w:t>
      </w:r>
      <w:r w:rsidRPr="004959A1">
        <w:rPr>
          <w:rFonts w:ascii="Arial" w:hAnsi="Arial" w:cs="Arial"/>
          <w:b/>
          <w:sz w:val="20"/>
          <w:szCs w:val="20"/>
        </w:rPr>
        <w:t>:</w:t>
      </w:r>
    </w:p>
    <w:p w14:paraId="1BDA649A" w14:textId="77777777" w:rsidR="000128DD" w:rsidRPr="004959A1" w:rsidRDefault="000128DD">
      <w:pPr>
        <w:rPr>
          <w:rFonts w:ascii="Arial" w:hAnsi="Arial" w:cs="Arial"/>
          <w:b/>
          <w:sz w:val="20"/>
          <w:szCs w:val="20"/>
        </w:rPr>
      </w:pPr>
    </w:p>
    <w:tbl>
      <w:tblPr>
        <w:tblStyle w:val="TableGrid"/>
        <w:tblW w:w="0" w:type="auto"/>
        <w:tblLook w:val="04A0" w:firstRow="1" w:lastRow="0" w:firstColumn="1" w:lastColumn="0" w:noHBand="0" w:noVBand="1"/>
      </w:tblPr>
      <w:tblGrid>
        <w:gridCol w:w="3823"/>
        <w:gridCol w:w="1922"/>
        <w:gridCol w:w="1895"/>
        <w:gridCol w:w="1602"/>
      </w:tblGrid>
      <w:tr w:rsidR="002E3B97" w:rsidRPr="004959A1" w14:paraId="3805E9C8" w14:textId="39B3ACF8" w:rsidTr="006670BF">
        <w:tc>
          <w:tcPr>
            <w:tcW w:w="3823" w:type="dxa"/>
            <w:shd w:val="clear" w:color="auto" w:fill="DBE5F1" w:themeFill="accent1" w:themeFillTint="33"/>
          </w:tcPr>
          <w:p w14:paraId="24522EFB" w14:textId="77777777" w:rsidR="002E3B97" w:rsidRPr="004959A1" w:rsidRDefault="002E3B97" w:rsidP="000128DD">
            <w:pPr>
              <w:jc w:val="center"/>
              <w:rPr>
                <w:rFonts w:ascii="Arial" w:hAnsi="Arial" w:cs="Arial"/>
                <w:b/>
                <w:sz w:val="20"/>
                <w:szCs w:val="20"/>
              </w:rPr>
            </w:pPr>
            <w:r w:rsidRPr="004959A1">
              <w:rPr>
                <w:rFonts w:ascii="Arial" w:hAnsi="Arial" w:cs="Arial"/>
                <w:b/>
                <w:sz w:val="20"/>
                <w:szCs w:val="20"/>
              </w:rPr>
              <w:t>Access to HE Diploma Title</w:t>
            </w:r>
          </w:p>
        </w:tc>
        <w:tc>
          <w:tcPr>
            <w:tcW w:w="1922" w:type="dxa"/>
            <w:shd w:val="clear" w:color="auto" w:fill="DBE5F1" w:themeFill="accent1" w:themeFillTint="33"/>
          </w:tcPr>
          <w:p w14:paraId="7FE10E26" w14:textId="77777777" w:rsidR="002E3B97" w:rsidRPr="004959A1" w:rsidRDefault="002E3B97" w:rsidP="000128DD">
            <w:pPr>
              <w:jc w:val="center"/>
              <w:rPr>
                <w:rFonts w:ascii="Arial" w:hAnsi="Arial" w:cs="Arial"/>
                <w:b/>
                <w:sz w:val="20"/>
                <w:szCs w:val="20"/>
              </w:rPr>
            </w:pPr>
            <w:r w:rsidRPr="004959A1">
              <w:rPr>
                <w:rFonts w:ascii="Arial" w:hAnsi="Arial" w:cs="Arial"/>
                <w:b/>
                <w:sz w:val="20"/>
                <w:szCs w:val="20"/>
              </w:rPr>
              <w:t>Recruited</w:t>
            </w:r>
          </w:p>
        </w:tc>
        <w:tc>
          <w:tcPr>
            <w:tcW w:w="1895" w:type="dxa"/>
            <w:shd w:val="clear" w:color="auto" w:fill="DBE5F1" w:themeFill="accent1" w:themeFillTint="33"/>
          </w:tcPr>
          <w:p w14:paraId="77E8C621" w14:textId="77777777" w:rsidR="002E3B97" w:rsidRPr="004959A1" w:rsidRDefault="002E3B97" w:rsidP="000128DD">
            <w:pPr>
              <w:jc w:val="center"/>
              <w:rPr>
                <w:rFonts w:ascii="Arial" w:hAnsi="Arial" w:cs="Arial"/>
                <w:b/>
                <w:sz w:val="20"/>
                <w:szCs w:val="20"/>
              </w:rPr>
            </w:pPr>
            <w:r w:rsidRPr="004959A1">
              <w:rPr>
                <w:rFonts w:ascii="Arial" w:hAnsi="Arial" w:cs="Arial"/>
                <w:b/>
                <w:sz w:val="20"/>
                <w:szCs w:val="20"/>
              </w:rPr>
              <w:t>Retained</w:t>
            </w:r>
          </w:p>
        </w:tc>
        <w:tc>
          <w:tcPr>
            <w:tcW w:w="1602" w:type="dxa"/>
            <w:shd w:val="clear" w:color="auto" w:fill="DBE5F1" w:themeFill="accent1" w:themeFillTint="33"/>
          </w:tcPr>
          <w:p w14:paraId="3CFF6E07" w14:textId="3B274F51" w:rsidR="002E3B97" w:rsidRPr="004959A1" w:rsidRDefault="002E3B97" w:rsidP="000128DD">
            <w:pPr>
              <w:jc w:val="center"/>
              <w:rPr>
                <w:rFonts w:ascii="Arial" w:hAnsi="Arial" w:cs="Arial"/>
                <w:b/>
                <w:sz w:val="20"/>
                <w:szCs w:val="20"/>
              </w:rPr>
            </w:pPr>
            <w:r w:rsidRPr="004959A1">
              <w:rPr>
                <w:rFonts w:ascii="Arial" w:hAnsi="Arial" w:cs="Arial"/>
                <w:b/>
                <w:sz w:val="20"/>
                <w:szCs w:val="20"/>
              </w:rPr>
              <w:t>Achieved</w:t>
            </w:r>
            <w:r w:rsidRPr="004959A1">
              <w:rPr>
                <w:rStyle w:val="FootnoteReference"/>
                <w:rFonts w:ascii="Arial" w:hAnsi="Arial" w:cs="Arial"/>
                <w:b/>
                <w:sz w:val="20"/>
                <w:szCs w:val="20"/>
              </w:rPr>
              <w:footnoteReference w:id="6"/>
            </w:r>
          </w:p>
        </w:tc>
      </w:tr>
      <w:tr w:rsidR="002E3B97" w:rsidRPr="004959A1" w14:paraId="1780C9C4" w14:textId="2E2CC468" w:rsidTr="006670BF">
        <w:tc>
          <w:tcPr>
            <w:tcW w:w="3823" w:type="dxa"/>
          </w:tcPr>
          <w:p w14:paraId="05BC923A" w14:textId="77777777" w:rsidR="002E3B97" w:rsidRPr="00756521" w:rsidRDefault="002E3B97" w:rsidP="004959A1">
            <w:pPr>
              <w:rPr>
                <w:rFonts w:ascii="Arial" w:hAnsi="Arial" w:cs="Arial"/>
                <w:sz w:val="20"/>
                <w:szCs w:val="20"/>
              </w:rPr>
            </w:pPr>
          </w:p>
        </w:tc>
        <w:tc>
          <w:tcPr>
            <w:tcW w:w="1922" w:type="dxa"/>
          </w:tcPr>
          <w:p w14:paraId="2E426867" w14:textId="4D4DF450" w:rsidR="002E3B97" w:rsidRPr="00756521" w:rsidRDefault="002E3B97">
            <w:pPr>
              <w:rPr>
                <w:rFonts w:ascii="Arial" w:hAnsi="Arial" w:cs="Arial"/>
                <w:color w:val="7030A0"/>
                <w:sz w:val="20"/>
                <w:szCs w:val="20"/>
              </w:rPr>
            </w:pPr>
          </w:p>
        </w:tc>
        <w:tc>
          <w:tcPr>
            <w:tcW w:w="1895" w:type="dxa"/>
          </w:tcPr>
          <w:p w14:paraId="44AC0D23" w14:textId="0320E4A7" w:rsidR="002E3B97" w:rsidRPr="00756521" w:rsidRDefault="002E3B97">
            <w:pPr>
              <w:rPr>
                <w:rFonts w:ascii="Arial" w:hAnsi="Arial" w:cs="Arial"/>
                <w:color w:val="984806" w:themeColor="accent6" w:themeShade="80"/>
                <w:sz w:val="20"/>
                <w:szCs w:val="20"/>
              </w:rPr>
            </w:pPr>
          </w:p>
        </w:tc>
        <w:tc>
          <w:tcPr>
            <w:tcW w:w="1602" w:type="dxa"/>
          </w:tcPr>
          <w:p w14:paraId="067796A9" w14:textId="78DF5FEF" w:rsidR="002E3B97" w:rsidRPr="00756521" w:rsidRDefault="002E3B97">
            <w:pPr>
              <w:rPr>
                <w:rFonts w:ascii="Arial" w:hAnsi="Arial" w:cs="Arial"/>
                <w:color w:val="984806" w:themeColor="accent6" w:themeShade="80"/>
                <w:sz w:val="20"/>
                <w:szCs w:val="20"/>
              </w:rPr>
            </w:pPr>
          </w:p>
        </w:tc>
      </w:tr>
      <w:tr w:rsidR="002E3B97" w:rsidRPr="004959A1" w14:paraId="4C7B0F45" w14:textId="34DB92CF" w:rsidTr="006670BF">
        <w:tc>
          <w:tcPr>
            <w:tcW w:w="3823" w:type="dxa"/>
          </w:tcPr>
          <w:p w14:paraId="3705E6BD" w14:textId="77777777" w:rsidR="002E3B97" w:rsidRPr="00756521" w:rsidRDefault="002E3B97" w:rsidP="004959A1">
            <w:pPr>
              <w:rPr>
                <w:rFonts w:ascii="Arial" w:hAnsi="Arial" w:cs="Arial"/>
                <w:sz w:val="20"/>
                <w:szCs w:val="20"/>
              </w:rPr>
            </w:pPr>
          </w:p>
        </w:tc>
        <w:tc>
          <w:tcPr>
            <w:tcW w:w="1922" w:type="dxa"/>
          </w:tcPr>
          <w:p w14:paraId="7871AE48" w14:textId="3DBCFFF7" w:rsidR="002E3B97" w:rsidRPr="00756521" w:rsidRDefault="002E3B97">
            <w:pPr>
              <w:rPr>
                <w:rFonts w:ascii="Arial" w:hAnsi="Arial" w:cs="Arial"/>
                <w:color w:val="7030A0"/>
                <w:sz w:val="20"/>
                <w:szCs w:val="20"/>
              </w:rPr>
            </w:pPr>
          </w:p>
        </w:tc>
        <w:tc>
          <w:tcPr>
            <w:tcW w:w="1895" w:type="dxa"/>
          </w:tcPr>
          <w:p w14:paraId="3C380741" w14:textId="0159390F" w:rsidR="002E3B97" w:rsidRPr="00756521" w:rsidRDefault="002E3B97">
            <w:pPr>
              <w:rPr>
                <w:rFonts w:ascii="Arial" w:hAnsi="Arial" w:cs="Arial"/>
                <w:color w:val="984806" w:themeColor="accent6" w:themeShade="80"/>
                <w:sz w:val="20"/>
                <w:szCs w:val="20"/>
              </w:rPr>
            </w:pPr>
          </w:p>
        </w:tc>
        <w:tc>
          <w:tcPr>
            <w:tcW w:w="1602" w:type="dxa"/>
          </w:tcPr>
          <w:p w14:paraId="669BD8A0" w14:textId="75004DC1" w:rsidR="002E3B97" w:rsidRPr="00756521" w:rsidRDefault="002E3B97">
            <w:pPr>
              <w:rPr>
                <w:rFonts w:ascii="Arial" w:hAnsi="Arial" w:cs="Arial"/>
                <w:color w:val="984806" w:themeColor="accent6" w:themeShade="80"/>
                <w:sz w:val="20"/>
                <w:szCs w:val="20"/>
              </w:rPr>
            </w:pPr>
          </w:p>
        </w:tc>
      </w:tr>
      <w:tr w:rsidR="002E3B97" w:rsidRPr="004959A1" w14:paraId="113D225A" w14:textId="03D272A2" w:rsidTr="006670BF">
        <w:tc>
          <w:tcPr>
            <w:tcW w:w="3823" w:type="dxa"/>
          </w:tcPr>
          <w:p w14:paraId="7D1459F0" w14:textId="77777777" w:rsidR="002E3B97" w:rsidRPr="00756521" w:rsidRDefault="002E3B97" w:rsidP="004959A1">
            <w:pPr>
              <w:rPr>
                <w:rFonts w:ascii="Arial" w:hAnsi="Arial" w:cs="Arial"/>
                <w:sz w:val="20"/>
                <w:szCs w:val="20"/>
              </w:rPr>
            </w:pPr>
          </w:p>
        </w:tc>
        <w:tc>
          <w:tcPr>
            <w:tcW w:w="1922" w:type="dxa"/>
          </w:tcPr>
          <w:p w14:paraId="10CB53F6" w14:textId="7A4DA1F1" w:rsidR="002E3B97" w:rsidRPr="00756521" w:rsidRDefault="002E3B97">
            <w:pPr>
              <w:rPr>
                <w:rFonts w:ascii="Arial" w:hAnsi="Arial" w:cs="Arial"/>
                <w:color w:val="7030A0"/>
                <w:sz w:val="20"/>
                <w:szCs w:val="20"/>
              </w:rPr>
            </w:pPr>
          </w:p>
        </w:tc>
        <w:tc>
          <w:tcPr>
            <w:tcW w:w="1895" w:type="dxa"/>
          </w:tcPr>
          <w:p w14:paraId="6360BCF0" w14:textId="4485288B" w:rsidR="002E3B97" w:rsidRPr="00756521" w:rsidRDefault="002E3B97">
            <w:pPr>
              <w:rPr>
                <w:rFonts w:ascii="Arial" w:hAnsi="Arial" w:cs="Arial"/>
                <w:color w:val="984806" w:themeColor="accent6" w:themeShade="80"/>
                <w:sz w:val="20"/>
                <w:szCs w:val="20"/>
              </w:rPr>
            </w:pPr>
          </w:p>
        </w:tc>
        <w:tc>
          <w:tcPr>
            <w:tcW w:w="1602" w:type="dxa"/>
          </w:tcPr>
          <w:p w14:paraId="3B8451AC" w14:textId="126B23C1" w:rsidR="002E3B97" w:rsidRPr="00756521" w:rsidRDefault="002E3B97">
            <w:pPr>
              <w:rPr>
                <w:rFonts w:ascii="Arial" w:hAnsi="Arial" w:cs="Arial"/>
                <w:color w:val="984806" w:themeColor="accent6" w:themeShade="80"/>
                <w:sz w:val="20"/>
                <w:szCs w:val="20"/>
              </w:rPr>
            </w:pPr>
          </w:p>
        </w:tc>
      </w:tr>
      <w:tr w:rsidR="002E3B97" w:rsidRPr="004959A1" w14:paraId="4A5F86D8" w14:textId="5E3DFC63" w:rsidTr="006670BF">
        <w:tc>
          <w:tcPr>
            <w:tcW w:w="3823" w:type="dxa"/>
          </w:tcPr>
          <w:p w14:paraId="5DFEE09B" w14:textId="77777777" w:rsidR="002E3B97" w:rsidRPr="00756521" w:rsidRDefault="002E3B97">
            <w:pPr>
              <w:rPr>
                <w:rFonts w:ascii="Arial" w:hAnsi="Arial" w:cs="Arial"/>
                <w:sz w:val="20"/>
                <w:szCs w:val="20"/>
              </w:rPr>
            </w:pPr>
          </w:p>
        </w:tc>
        <w:tc>
          <w:tcPr>
            <w:tcW w:w="1922" w:type="dxa"/>
          </w:tcPr>
          <w:p w14:paraId="15FB8323" w14:textId="77777777" w:rsidR="002E3B97" w:rsidRPr="00756521" w:rsidRDefault="002E3B97">
            <w:pPr>
              <w:rPr>
                <w:rFonts w:ascii="Arial" w:hAnsi="Arial" w:cs="Arial"/>
                <w:sz w:val="20"/>
                <w:szCs w:val="20"/>
              </w:rPr>
            </w:pPr>
          </w:p>
        </w:tc>
        <w:tc>
          <w:tcPr>
            <w:tcW w:w="1895" w:type="dxa"/>
          </w:tcPr>
          <w:p w14:paraId="6CE28D9C" w14:textId="77777777" w:rsidR="002E3B97" w:rsidRPr="00756521" w:rsidRDefault="002E3B97">
            <w:pPr>
              <w:rPr>
                <w:rFonts w:ascii="Arial" w:hAnsi="Arial" w:cs="Arial"/>
                <w:sz w:val="20"/>
                <w:szCs w:val="20"/>
              </w:rPr>
            </w:pPr>
          </w:p>
        </w:tc>
        <w:tc>
          <w:tcPr>
            <w:tcW w:w="1602" w:type="dxa"/>
          </w:tcPr>
          <w:p w14:paraId="0B08580E" w14:textId="77777777" w:rsidR="002E3B97" w:rsidRPr="00756521" w:rsidRDefault="002E3B97">
            <w:pPr>
              <w:rPr>
                <w:rFonts w:ascii="Arial" w:hAnsi="Arial" w:cs="Arial"/>
                <w:sz w:val="20"/>
                <w:szCs w:val="20"/>
              </w:rPr>
            </w:pPr>
          </w:p>
        </w:tc>
      </w:tr>
      <w:tr w:rsidR="002E3B97" w:rsidRPr="004959A1" w14:paraId="14485EAA" w14:textId="5A26CEC0" w:rsidTr="006670BF">
        <w:tc>
          <w:tcPr>
            <w:tcW w:w="3823" w:type="dxa"/>
          </w:tcPr>
          <w:p w14:paraId="13C48D65" w14:textId="77777777" w:rsidR="002E3B97" w:rsidRPr="00756521" w:rsidRDefault="002E3B97">
            <w:pPr>
              <w:rPr>
                <w:rFonts w:ascii="Arial" w:hAnsi="Arial" w:cs="Arial"/>
                <w:sz w:val="20"/>
                <w:szCs w:val="20"/>
              </w:rPr>
            </w:pPr>
          </w:p>
        </w:tc>
        <w:tc>
          <w:tcPr>
            <w:tcW w:w="1922" w:type="dxa"/>
          </w:tcPr>
          <w:p w14:paraId="7671135C" w14:textId="77777777" w:rsidR="002E3B97" w:rsidRPr="00756521" w:rsidRDefault="002E3B97">
            <w:pPr>
              <w:rPr>
                <w:rFonts w:ascii="Arial" w:hAnsi="Arial" w:cs="Arial"/>
                <w:sz w:val="20"/>
                <w:szCs w:val="20"/>
              </w:rPr>
            </w:pPr>
          </w:p>
        </w:tc>
        <w:tc>
          <w:tcPr>
            <w:tcW w:w="1895" w:type="dxa"/>
          </w:tcPr>
          <w:p w14:paraId="6B00AF0C" w14:textId="77777777" w:rsidR="002E3B97" w:rsidRPr="00756521" w:rsidRDefault="002E3B97">
            <w:pPr>
              <w:rPr>
                <w:rFonts w:ascii="Arial" w:hAnsi="Arial" w:cs="Arial"/>
                <w:sz w:val="20"/>
                <w:szCs w:val="20"/>
              </w:rPr>
            </w:pPr>
          </w:p>
        </w:tc>
        <w:tc>
          <w:tcPr>
            <w:tcW w:w="1602" w:type="dxa"/>
          </w:tcPr>
          <w:p w14:paraId="1DD68866" w14:textId="77777777" w:rsidR="002E3B97" w:rsidRPr="00756521" w:rsidRDefault="002E3B97">
            <w:pPr>
              <w:rPr>
                <w:rFonts w:ascii="Arial" w:hAnsi="Arial" w:cs="Arial"/>
                <w:sz w:val="20"/>
                <w:szCs w:val="20"/>
              </w:rPr>
            </w:pPr>
          </w:p>
        </w:tc>
      </w:tr>
      <w:tr w:rsidR="002E3B97" w:rsidRPr="004959A1" w14:paraId="703FE1CE" w14:textId="4A3B7311" w:rsidTr="006670BF">
        <w:tc>
          <w:tcPr>
            <w:tcW w:w="3823" w:type="dxa"/>
          </w:tcPr>
          <w:p w14:paraId="225ACE1F" w14:textId="77777777" w:rsidR="002E3B97" w:rsidRPr="00756521" w:rsidRDefault="002E3B97">
            <w:pPr>
              <w:rPr>
                <w:rFonts w:ascii="Arial" w:hAnsi="Arial" w:cs="Arial"/>
                <w:sz w:val="20"/>
                <w:szCs w:val="20"/>
              </w:rPr>
            </w:pPr>
          </w:p>
        </w:tc>
        <w:tc>
          <w:tcPr>
            <w:tcW w:w="1922" w:type="dxa"/>
          </w:tcPr>
          <w:p w14:paraId="10A240E0" w14:textId="77777777" w:rsidR="002E3B97" w:rsidRPr="00756521" w:rsidRDefault="002E3B97">
            <w:pPr>
              <w:rPr>
                <w:rFonts w:ascii="Arial" w:hAnsi="Arial" w:cs="Arial"/>
                <w:sz w:val="20"/>
                <w:szCs w:val="20"/>
              </w:rPr>
            </w:pPr>
          </w:p>
        </w:tc>
        <w:tc>
          <w:tcPr>
            <w:tcW w:w="1895" w:type="dxa"/>
          </w:tcPr>
          <w:p w14:paraId="3B9F7B09" w14:textId="77777777" w:rsidR="002E3B97" w:rsidRPr="00756521" w:rsidRDefault="002E3B97">
            <w:pPr>
              <w:rPr>
                <w:rFonts w:ascii="Arial" w:hAnsi="Arial" w:cs="Arial"/>
                <w:sz w:val="20"/>
                <w:szCs w:val="20"/>
              </w:rPr>
            </w:pPr>
          </w:p>
        </w:tc>
        <w:tc>
          <w:tcPr>
            <w:tcW w:w="1602" w:type="dxa"/>
          </w:tcPr>
          <w:p w14:paraId="65BA2DFD" w14:textId="77777777" w:rsidR="002E3B97" w:rsidRPr="00756521" w:rsidRDefault="002E3B97">
            <w:pPr>
              <w:rPr>
                <w:rFonts w:ascii="Arial" w:hAnsi="Arial" w:cs="Arial"/>
                <w:sz w:val="20"/>
                <w:szCs w:val="20"/>
              </w:rPr>
            </w:pPr>
          </w:p>
        </w:tc>
      </w:tr>
    </w:tbl>
    <w:p w14:paraId="5DC69E5C" w14:textId="77777777" w:rsidR="000128DD" w:rsidRPr="004959A1" w:rsidRDefault="000128DD">
      <w:pPr>
        <w:rPr>
          <w:rFonts w:ascii="Arial" w:hAnsi="Arial" w:cs="Arial"/>
          <w:b/>
          <w:sz w:val="20"/>
          <w:szCs w:val="20"/>
        </w:rPr>
      </w:pPr>
    </w:p>
    <w:p w14:paraId="7E25EA60" w14:textId="77777777" w:rsidR="006F5DC3" w:rsidRPr="004959A1" w:rsidRDefault="006F5DC3" w:rsidP="009B1F51">
      <w:pPr>
        <w:rPr>
          <w:rFonts w:ascii="Arial" w:hAnsi="Arial" w:cs="Arial"/>
          <w:b/>
          <w:i/>
          <w:color w:val="0F243E" w:themeColor="text2" w:themeShade="80"/>
          <w:sz w:val="20"/>
          <w:szCs w:val="20"/>
        </w:rPr>
      </w:pPr>
    </w:p>
    <w:p w14:paraId="76BB99CE" w14:textId="01C9A44B" w:rsidR="00557D35" w:rsidRPr="004959A1" w:rsidRDefault="00557D35" w:rsidP="009B1F51">
      <w:pP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 xml:space="preserve">Are there any areas of good practice identified in terms of the </w:t>
      </w:r>
      <w:proofErr w:type="spellStart"/>
      <w:r w:rsidR="00CE0029">
        <w:rPr>
          <w:rFonts w:ascii="Arial" w:hAnsi="Arial" w:cs="Arial"/>
          <w:b/>
          <w:i/>
          <w:color w:val="0F243E" w:themeColor="text2" w:themeShade="80"/>
          <w:sz w:val="20"/>
          <w:szCs w:val="20"/>
        </w:rPr>
        <w:t>organisation</w:t>
      </w:r>
      <w:proofErr w:type="spellEnd"/>
      <w:r w:rsidRPr="004959A1">
        <w:rPr>
          <w:rFonts w:ascii="Arial" w:hAnsi="Arial" w:cs="Arial"/>
          <w:b/>
          <w:i/>
          <w:color w:val="0F243E" w:themeColor="text2" w:themeShade="80"/>
          <w:sz w:val="20"/>
          <w:szCs w:val="20"/>
        </w:rPr>
        <w:t>, administration and management of the Access to HE Diploma title(s) discussed in this report</w:t>
      </w:r>
      <w:r w:rsidR="00D93807" w:rsidRPr="004959A1">
        <w:rPr>
          <w:rFonts w:ascii="Arial" w:hAnsi="Arial" w:cs="Arial"/>
          <w:b/>
          <w:i/>
          <w:color w:val="0F243E" w:themeColor="text2" w:themeShade="80"/>
          <w:sz w:val="20"/>
          <w:szCs w:val="20"/>
        </w:rPr>
        <w:t>?</w:t>
      </w:r>
    </w:p>
    <w:p w14:paraId="16085A7E" w14:textId="77777777" w:rsidR="00557D35" w:rsidRPr="004959A1" w:rsidRDefault="00557D35" w:rsidP="00557D35">
      <w:pPr>
        <w:pStyle w:val="ListParagraph"/>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557D35" w:rsidRPr="004959A1" w14:paraId="1B252F3E" w14:textId="77777777" w:rsidTr="006670BF">
        <w:tc>
          <w:tcPr>
            <w:tcW w:w="9242" w:type="dxa"/>
            <w:shd w:val="clear" w:color="auto" w:fill="DBE5F1" w:themeFill="accent1" w:themeFillTint="33"/>
          </w:tcPr>
          <w:p w14:paraId="5DB8F1E8" w14:textId="5DCB9FE6" w:rsidR="00123330" w:rsidRPr="004959A1" w:rsidRDefault="002E3B97" w:rsidP="004959A1">
            <w:pPr>
              <w:rPr>
                <w:rFonts w:ascii="Arial" w:hAnsi="Arial" w:cs="Arial"/>
                <w:b/>
                <w:i/>
                <w:sz w:val="20"/>
                <w:szCs w:val="20"/>
              </w:rPr>
            </w:pPr>
            <w:r w:rsidRPr="004959A1">
              <w:rPr>
                <w:rFonts w:ascii="Arial" w:hAnsi="Arial" w:cs="Arial"/>
                <w:b/>
                <w:i/>
                <w:sz w:val="20"/>
                <w:szCs w:val="20"/>
              </w:rPr>
              <w:t xml:space="preserve">Initial </w:t>
            </w:r>
            <w:r w:rsidR="00557D35" w:rsidRPr="004959A1">
              <w:rPr>
                <w:rFonts w:ascii="Arial" w:hAnsi="Arial" w:cs="Arial"/>
                <w:b/>
                <w:i/>
                <w:sz w:val="20"/>
                <w:szCs w:val="20"/>
              </w:rPr>
              <w:t>Comment</w:t>
            </w:r>
            <w:r w:rsidRPr="004959A1">
              <w:rPr>
                <w:rStyle w:val="FootnoteReference"/>
                <w:rFonts w:ascii="Arial" w:hAnsi="Arial" w:cs="Arial"/>
                <w:b/>
                <w:i/>
                <w:sz w:val="20"/>
                <w:szCs w:val="20"/>
              </w:rPr>
              <w:footnoteReference w:id="7"/>
            </w:r>
            <w:r w:rsidR="00557D35" w:rsidRPr="004959A1">
              <w:rPr>
                <w:rFonts w:ascii="Arial" w:hAnsi="Arial" w:cs="Arial"/>
                <w:b/>
                <w:i/>
                <w:sz w:val="20"/>
                <w:szCs w:val="20"/>
              </w:rPr>
              <w:t>:</w:t>
            </w:r>
          </w:p>
        </w:tc>
      </w:tr>
      <w:tr w:rsidR="00002DDD" w:rsidRPr="004959A1" w14:paraId="0ED1CC25" w14:textId="77777777" w:rsidTr="00002DDD">
        <w:tc>
          <w:tcPr>
            <w:tcW w:w="9242" w:type="dxa"/>
            <w:shd w:val="clear" w:color="auto" w:fill="auto"/>
          </w:tcPr>
          <w:p w14:paraId="1F976A32" w14:textId="77777777" w:rsidR="00002DDD" w:rsidRPr="00756521" w:rsidRDefault="00002DDD" w:rsidP="004959A1">
            <w:pPr>
              <w:rPr>
                <w:rFonts w:ascii="Arial" w:hAnsi="Arial" w:cs="Arial"/>
                <w:sz w:val="20"/>
                <w:szCs w:val="20"/>
              </w:rPr>
            </w:pPr>
          </w:p>
        </w:tc>
      </w:tr>
      <w:tr w:rsidR="002E3B97" w:rsidRPr="004959A1" w14:paraId="49026EFA" w14:textId="77777777" w:rsidTr="006670BF">
        <w:tc>
          <w:tcPr>
            <w:tcW w:w="9242" w:type="dxa"/>
            <w:shd w:val="clear" w:color="auto" w:fill="DBE5F1" w:themeFill="accent1" w:themeFillTint="33"/>
          </w:tcPr>
          <w:p w14:paraId="5DCAD2B6" w14:textId="189A9BA6" w:rsidR="004F2EA3" w:rsidRPr="00002DDD" w:rsidRDefault="002E3B97" w:rsidP="004959A1">
            <w:pPr>
              <w:rPr>
                <w:rFonts w:ascii="Arial" w:hAnsi="Arial" w:cs="Arial"/>
                <w:b/>
                <w:i/>
                <w:sz w:val="20"/>
                <w:szCs w:val="20"/>
              </w:rPr>
            </w:pPr>
            <w:r w:rsidRPr="004959A1">
              <w:rPr>
                <w:rFonts w:ascii="Arial" w:hAnsi="Arial" w:cs="Arial"/>
                <w:b/>
                <w:i/>
                <w:sz w:val="20"/>
                <w:szCs w:val="20"/>
              </w:rPr>
              <w:t>Final Comment</w:t>
            </w:r>
            <w:r w:rsidRPr="004959A1">
              <w:rPr>
                <w:rStyle w:val="FootnoteReference"/>
                <w:rFonts w:ascii="Arial" w:hAnsi="Arial" w:cs="Arial"/>
                <w:b/>
                <w:i/>
                <w:sz w:val="20"/>
                <w:szCs w:val="20"/>
              </w:rPr>
              <w:footnoteReference w:id="8"/>
            </w:r>
            <w:r w:rsidRPr="004959A1">
              <w:rPr>
                <w:rFonts w:ascii="Arial" w:hAnsi="Arial" w:cs="Arial"/>
                <w:b/>
                <w:i/>
                <w:sz w:val="20"/>
                <w:szCs w:val="20"/>
              </w:rPr>
              <w:t>:</w:t>
            </w:r>
          </w:p>
        </w:tc>
      </w:tr>
      <w:tr w:rsidR="00002DDD" w:rsidRPr="004959A1" w14:paraId="74C7506D" w14:textId="77777777" w:rsidTr="00002DDD">
        <w:tc>
          <w:tcPr>
            <w:tcW w:w="9242" w:type="dxa"/>
            <w:shd w:val="clear" w:color="auto" w:fill="auto"/>
          </w:tcPr>
          <w:p w14:paraId="004F1438" w14:textId="77777777" w:rsidR="00002DDD" w:rsidRPr="00756521" w:rsidRDefault="00002DDD" w:rsidP="00D93807">
            <w:pPr>
              <w:rPr>
                <w:rFonts w:ascii="Arial" w:hAnsi="Arial" w:cs="Arial"/>
                <w:sz w:val="20"/>
                <w:szCs w:val="20"/>
              </w:rPr>
            </w:pPr>
          </w:p>
        </w:tc>
      </w:tr>
    </w:tbl>
    <w:p w14:paraId="7C922ED1" w14:textId="77777777" w:rsidR="00557D35" w:rsidRDefault="00557D35" w:rsidP="00557D35">
      <w:pPr>
        <w:rPr>
          <w:rFonts w:ascii="Arial" w:hAnsi="Arial" w:cs="Arial"/>
          <w:b/>
          <w:i/>
          <w:sz w:val="20"/>
          <w:szCs w:val="20"/>
        </w:rPr>
      </w:pPr>
    </w:p>
    <w:p w14:paraId="657A7DAB" w14:textId="77777777" w:rsidR="00002DDD" w:rsidRPr="004959A1" w:rsidRDefault="00002DDD" w:rsidP="00557D35">
      <w:pPr>
        <w:rPr>
          <w:rFonts w:ascii="Arial" w:hAnsi="Arial" w:cs="Arial"/>
          <w:b/>
          <w:i/>
          <w:sz w:val="20"/>
          <w:szCs w:val="20"/>
        </w:rPr>
      </w:pPr>
    </w:p>
    <w:p w14:paraId="1B89865C" w14:textId="210608B6" w:rsidR="00557D35" w:rsidRPr="004959A1" w:rsidRDefault="00557D35" w:rsidP="009B1F51">
      <w:pP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Are there any areas</w:t>
      </w:r>
      <w:r w:rsidR="00002DDD">
        <w:rPr>
          <w:rFonts w:ascii="Arial" w:hAnsi="Arial" w:cs="Arial"/>
          <w:b/>
          <w:i/>
          <w:color w:val="0F243E" w:themeColor="text2" w:themeShade="80"/>
          <w:sz w:val="20"/>
          <w:szCs w:val="20"/>
        </w:rPr>
        <w:t xml:space="preserve"> of concern in relation to the </w:t>
      </w:r>
      <w:proofErr w:type="spellStart"/>
      <w:r w:rsidR="00CE0029">
        <w:rPr>
          <w:rFonts w:ascii="Arial" w:hAnsi="Arial" w:cs="Arial"/>
          <w:b/>
          <w:i/>
          <w:color w:val="0F243E" w:themeColor="text2" w:themeShade="80"/>
          <w:sz w:val="20"/>
          <w:szCs w:val="20"/>
        </w:rPr>
        <w:t>organisation</w:t>
      </w:r>
      <w:proofErr w:type="spellEnd"/>
      <w:r w:rsidRPr="004959A1">
        <w:rPr>
          <w:rFonts w:ascii="Arial" w:hAnsi="Arial" w:cs="Arial"/>
          <w:b/>
          <w:i/>
          <w:color w:val="0F243E" w:themeColor="text2" w:themeShade="80"/>
          <w:sz w:val="20"/>
          <w:szCs w:val="20"/>
        </w:rPr>
        <w:t>, administration and management of the Access to HE Diploma title(s) discussed in this report?</w:t>
      </w:r>
    </w:p>
    <w:p w14:paraId="05F4414E" w14:textId="77777777" w:rsidR="00557D35" w:rsidRPr="004959A1" w:rsidRDefault="00557D35" w:rsidP="00557D35">
      <w:pPr>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557D35" w:rsidRPr="004959A1" w14:paraId="694234B2" w14:textId="77777777" w:rsidTr="006670BF">
        <w:tc>
          <w:tcPr>
            <w:tcW w:w="9242" w:type="dxa"/>
            <w:shd w:val="clear" w:color="auto" w:fill="DBE5F1" w:themeFill="accent1" w:themeFillTint="33"/>
          </w:tcPr>
          <w:p w14:paraId="2483A448" w14:textId="7E51EEFE" w:rsidR="004959A1" w:rsidRPr="00002DDD" w:rsidRDefault="00733F7E" w:rsidP="0073419F">
            <w:pPr>
              <w:rPr>
                <w:rFonts w:ascii="Arial" w:hAnsi="Arial" w:cs="Arial"/>
                <w:b/>
                <w:i/>
                <w:sz w:val="20"/>
                <w:szCs w:val="20"/>
              </w:rPr>
            </w:pPr>
            <w:r w:rsidRPr="004959A1">
              <w:rPr>
                <w:rFonts w:ascii="Arial" w:hAnsi="Arial" w:cs="Arial"/>
                <w:b/>
                <w:i/>
                <w:sz w:val="20"/>
                <w:szCs w:val="20"/>
              </w:rPr>
              <w:t xml:space="preserve">Initial </w:t>
            </w:r>
            <w:r w:rsidR="00557D35" w:rsidRPr="004959A1">
              <w:rPr>
                <w:rFonts w:ascii="Arial" w:hAnsi="Arial" w:cs="Arial"/>
                <w:b/>
                <w:i/>
                <w:sz w:val="20"/>
                <w:szCs w:val="20"/>
              </w:rPr>
              <w:t>Comment</w:t>
            </w:r>
            <w:r w:rsidRPr="004959A1">
              <w:rPr>
                <w:rStyle w:val="FootnoteReference"/>
                <w:rFonts w:ascii="Arial" w:hAnsi="Arial" w:cs="Arial"/>
                <w:b/>
                <w:i/>
                <w:sz w:val="20"/>
                <w:szCs w:val="20"/>
              </w:rPr>
              <w:footnoteReference w:id="9"/>
            </w:r>
            <w:r w:rsidR="00557D35" w:rsidRPr="004959A1">
              <w:rPr>
                <w:rFonts w:ascii="Arial" w:hAnsi="Arial" w:cs="Arial"/>
                <w:b/>
                <w:i/>
                <w:sz w:val="20"/>
                <w:szCs w:val="20"/>
              </w:rPr>
              <w:t>:</w:t>
            </w:r>
          </w:p>
        </w:tc>
      </w:tr>
      <w:tr w:rsidR="00002DDD" w:rsidRPr="004959A1" w14:paraId="571C7704" w14:textId="77777777" w:rsidTr="00756521">
        <w:tc>
          <w:tcPr>
            <w:tcW w:w="9242" w:type="dxa"/>
            <w:shd w:val="clear" w:color="auto" w:fill="auto"/>
          </w:tcPr>
          <w:p w14:paraId="2B64DA6E" w14:textId="77777777" w:rsidR="00002DDD" w:rsidRPr="00756521" w:rsidRDefault="00002DDD" w:rsidP="0073419F">
            <w:pPr>
              <w:rPr>
                <w:rFonts w:ascii="Arial" w:hAnsi="Arial" w:cs="Arial"/>
                <w:sz w:val="20"/>
                <w:szCs w:val="20"/>
              </w:rPr>
            </w:pPr>
          </w:p>
        </w:tc>
      </w:tr>
      <w:tr w:rsidR="002E3B97" w:rsidRPr="004959A1" w14:paraId="57A981EC" w14:textId="77777777" w:rsidTr="001A56B2">
        <w:tc>
          <w:tcPr>
            <w:tcW w:w="9242" w:type="dxa"/>
            <w:shd w:val="clear" w:color="auto" w:fill="DBE5F1" w:themeFill="accent1" w:themeFillTint="33"/>
          </w:tcPr>
          <w:p w14:paraId="7B1B0C08" w14:textId="284A6F40" w:rsidR="004959A1" w:rsidRPr="004959A1" w:rsidRDefault="002E3B97" w:rsidP="004959A1">
            <w:pPr>
              <w:rPr>
                <w:rFonts w:ascii="Arial" w:hAnsi="Arial" w:cs="Arial"/>
                <w:b/>
                <w:i/>
                <w:sz w:val="20"/>
                <w:szCs w:val="20"/>
              </w:rPr>
            </w:pPr>
            <w:r w:rsidRPr="004959A1">
              <w:rPr>
                <w:rFonts w:ascii="Arial" w:hAnsi="Arial" w:cs="Arial"/>
                <w:b/>
                <w:i/>
                <w:sz w:val="20"/>
                <w:szCs w:val="20"/>
              </w:rPr>
              <w:t>Final Comment</w:t>
            </w:r>
            <w:r w:rsidRPr="004959A1">
              <w:rPr>
                <w:rStyle w:val="FootnoteReference"/>
                <w:rFonts w:ascii="Arial" w:hAnsi="Arial" w:cs="Arial"/>
                <w:b/>
                <w:i/>
                <w:sz w:val="20"/>
                <w:szCs w:val="20"/>
              </w:rPr>
              <w:footnoteReference w:id="10"/>
            </w:r>
            <w:r w:rsidRPr="004959A1">
              <w:rPr>
                <w:rFonts w:ascii="Arial" w:hAnsi="Arial" w:cs="Arial"/>
                <w:b/>
                <w:i/>
                <w:sz w:val="20"/>
                <w:szCs w:val="20"/>
              </w:rPr>
              <w:t>:</w:t>
            </w:r>
          </w:p>
        </w:tc>
      </w:tr>
      <w:tr w:rsidR="00002DDD" w:rsidRPr="004959A1" w14:paraId="7B04DD42" w14:textId="77777777" w:rsidTr="00756521">
        <w:tc>
          <w:tcPr>
            <w:tcW w:w="9242" w:type="dxa"/>
            <w:shd w:val="clear" w:color="auto" w:fill="auto"/>
          </w:tcPr>
          <w:p w14:paraId="20D3DE53" w14:textId="77777777" w:rsidR="00002DDD" w:rsidRPr="00756521" w:rsidRDefault="00002DDD" w:rsidP="004959A1">
            <w:pPr>
              <w:rPr>
                <w:rFonts w:ascii="Arial" w:hAnsi="Arial" w:cs="Arial"/>
                <w:sz w:val="20"/>
                <w:szCs w:val="20"/>
              </w:rPr>
            </w:pPr>
          </w:p>
        </w:tc>
      </w:tr>
    </w:tbl>
    <w:p w14:paraId="2BEC8900" w14:textId="69E5D58E" w:rsidR="00557D35" w:rsidRPr="004959A1" w:rsidRDefault="00557D35" w:rsidP="00557D35">
      <w:pPr>
        <w:rPr>
          <w:rFonts w:ascii="Arial" w:hAnsi="Arial" w:cs="Arial"/>
          <w:b/>
          <w:i/>
          <w:sz w:val="20"/>
          <w:szCs w:val="20"/>
        </w:rPr>
      </w:pPr>
    </w:p>
    <w:p w14:paraId="2A46C2A9" w14:textId="77777777" w:rsidR="00557D35" w:rsidRPr="004959A1" w:rsidRDefault="00557D35" w:rsidP="00557D35">
      <w:pPr>
        <w:rPr>
          <w:rFonts w:ascii="Arial" w:hAnsi="Arial" w:cs="Arial"/>
          <w:b/>
          <w:i/>
          <w:sz w:val="20"/>
          <w:szCs w:val="20"/>
        </w:rPr>
      </w:pPr>
    </w:p>
    <w:p w14:paraId="77A69AA4" w14:textId="4596041A" w:rsidR="00557D35" w:rsidRPr="004959A1" w:rsidRDefault="00557D35" w:rsidP="00557D35">
      <w:pPr>
        <w:rPr>
          <w:rFonts w:ascii="Arial" w:hAnsi="Arial" w:cs="Arial"/>
          <w:i/>
          <w:sz w:val="20"/>
          <w:szCs w:val="20"/>
        </w:rPr>
      </w:pPr>
      <w:r w:rsidRPr="004959A1">
        <w:rPr>
          <w:rFonts w:ascii="Arial" w:hAnsi="Arial" w:cs="Arial"/>
          <w:i/>
          <w:sz w:val="20"/>
          <w:szCs w:val="20"/>
        </w:rPr>
        <w:t>Please record any recommendations of con</w:t>
      </w:r>
      <w:r w:rsidR="00002DDD">
        <w:rPr>
          <w:rFonts w:ascii="Arial" w:hAnsi="Arial" w:cs="Arial"/>
          <w:i/>
          <w:sz w:val="20"/>
          <w:szCs w:val="20"/>
        </w:rPr>
        <w:t xml:space="preserve">ditions made in respect of the </w:t>
      </w:r>
      <w:proofErr w:type="spellStart"/>
      <w:r w:rsidR="00CE0029">
        <w:rPr>
          <w:rFonts w:ascii="Arial" w:hAnsi="Arial" w:cs="Arial"/>
          <w:i/>
          <w:sz w:val="20"/>
          <w:szCs w:val="20"/>
        </w:rPr>
        <w:t>organisation</w:t>
      </w:r>
      <w:proofErr w:type="spellEnd"/>
      <w:r w:rsidRPr="004959A1">
        <w:rPr>
          <w:rFonts w:ascii="Arial" w:hAnsi="Arial" w:cs="Arial"/>
          <w:i/>
          <w:sz w:val="20"/>
          <w:szCs w:val="20"/>
        </w:rPr>
        <w:t xml:space="preserve">, administration and management of the Access Diploma title(s) discussed </w:t>
      </w:r>
      <w:r w:rsidR="00842D15">
        <w:rPr>
          <w:rFonts w:ascii="Arial" w:hAnsi="Arial" w:cs="Arial"/>
          <w:i/>
          <w:sz w:val="20"/>
          <w:szCs w:val="20"/>
        </w:rPr>
        <w:t>in the appropriate section at the beginning of the report</w:t>
      </w:r>
      <w:r w:rsidRPr="004959A1">
        <w:rPr>
          <w:rFonts w:ascii="Arial" w:hAnsi="Arial" w:cs="Arial"/>
          <w:i/>
          <w:sz w:val="20"/>
          <w:szCs w:val="20"/>
        </w:rPr>
        <w:t>.</w:t>
      </w:r>
    </w:p>
    <w:p w14:paraId="32AFE8B8" w14:textId="77777777" w:rsidR="004959A1" w:rsidRPr="004959A1" w:rsidRDefault="004959A1" w:rsidP="00557D35">
      <w:pPr>
        <w:rPr>
          <w:rFonts w:ascii="Arial" w:hAnsi="Arial" w:cs="Arial"/>
          <w:b/>
          <w:i/>
          <w:sz w:val="20"/>
          <w:szCs w:val="20"/>
        </w:rPr>
      </w:pPr>
    </w:p>
    <w:p w14:paraId="2E9740B4" w14:textId="77777777" w:rsidR="0062701F" w:rsidRDefault="0062701F" w:rsidP="0062701F">
      <w:pPr>
        <w:rPr>
          <w:rFonts w:ascii="Arial" w:hAnsi="Arial" w:cs="Arial"/>
          <w:b/>
          <w:i/>
          <w:sz w:val="20"/>
          <w:szCs w:val="20"/>
          <w:u w:val="single"/>
        </w:rPr>
      </w:pPr>
    </w:p>
    <w:tbl>
      <w:tblPr>
        <w:tblStyle w:val="TableGrid"/>
        <w:tblW w:w="0" w:type="auto"/>
        <w:tblLook w:val="04A0" w:firstRow="1" w:lastRow="0" w:firstColumn="1" w:lastColumn="0" w:noHBand="0" w:noVBand="1"/>
      </w:tblPr>
      <w:tblGrid>
        <w:gridCol w:w="7230"/>
        <w:gridCol w:w="958"/>
        <w:gridCol w:w="1054"/>
      </w:tblGrid>
      <w:tr w:rsidR="0062701F" w14:paraId="22F5D9B1" w14:textId="77777777" w:rsidTr="0062701F">
        <w:trPr>
          <w:trHeight w:val="504"/>
        </w:trPr>
        <w:tc>
          <w:tcPr>
            <w:tcW w:w="7230" w:type="dxa"/>
            <w:vMerge w:val="restart"/>
          </w:tcPr>
          <w:p w14:paraId="7B99FA80" w14:textId="4A27E181" w:rsidR="0062701F" w:rsidRPr="00756521" w:rsidRDefault="0062701F" w:rsidP="00DC7878">
            <w:pPr>
              <w:spacing w:before="240"/>
              <w:rPr>
                <w:rFonts w:ascii="Arial" w:hAnsi="Arial" w:cs="Arial"/>
                <w:b/>
                <w:i/>
                <w:sz w:val="20"/>
                <w:szCs w:val="20"/>
                <w:u w:val="single"/>
              </w:rPr>
            </w:pPr>
            <w:r w:rsidRPr="00756521">
              <w:rPr>
                <w:rFonts w:ascii="Arial" w:hAnsi="Arial" w:cs="Arial"/>
                <w:b/>
                <w:i/>
                <w:sz w:val="20"/>
                <w:szCs w:val="20"/>
              </w:rPr>
              <w:t xml:space="preserve">Centre Compliant in relation to </w:t>
            </w:r>
            <w:proofErr w:type="spellStart"/>
            <w:r w:rsidR="00CE0029">
              <w:rPr>
                <w:rFonts w:ascii="Arial" w:hAnsi="Arial" w:cs="Arial"/>
                <w:b/>
                <w:i/>
                <w:sz w:val="20"/>
                <w:szCs w:val="20"/>
              </w:rPr>
              <w:t>Organisation</w:t>
            </w:r>
            <w:proofErr w:type="spellEnd"/>
            <w:r w:rsidRPr="00756521">
              <w:rPr>
                <w:rFonts w:ascii="Arial" w:hAnsi="Arial" w:cs="Arial"/>
                <w:b/>
                <w:i/>
                <w:sz w:val="20"/>
                <w:szCs w:val="20"/>
              </w:rPr>
              <w:t xml:space="preserve">, Administration and Course </w:t>
            </w:r>
            <w:r w:rsidR="00CE0029" w:rsidRPr="00756521">
              <w:rPr>
                <w:rFonts w:ascii="Arial" w:hAnsi="Arial" w:cs="Arial"/>
                <w:b/>
                <w:i/>
                <w:sz w:val="20"/>
                <w:szCs w:val="20"/>
              </w:rPr>
              <w:t xml:space="preserve">Management </w:t>
            </w:r>
            <w:r w:rsidR="00CE0029">
              <w:rPr>
                <w:rFonts w:ascii="Arial" w:hAnsi="Arial" w:cs="Arial"/>
                <w:b/>
                <w:i/>
                <w:sz w:val="20"/>
                <w:szCs w:val="20"/>
              </w:rPr>
              <w:t>(</w:t>
            </w:r>
            <w:r w:rsidR="00CE0029" w:rsidRPr="00CE0029">
              <w:rPr>
                <w:rFonts w:ascii="Arial" w:hAnsi="Arial" w:cs="Arial"/>
                <w:b/>
                <w:i/>
                <w:sz w:val="20"/>
                <w:szCs w:val="20"/>
              </w:rPr>
              <w:t>QAA</w:t>
            </w:r>
            <w:r w:rsidR="005B5048" w:rsidRPr="00CE0029">
              <w:rPr>
                <w:rFonts w:ascii="Arial" w:hAnsi="Arial" w:cs="Arial"/>
                <w:b/>
                <w:i/>
                <w:sz w:val="20"/>
                <w:szCs w:val="20"/>
              </w:rPr>
              <w:t xml:space="preserve"> Licensing Criteria 110</w:t>
            </w:r>
            <w:r w:rsidR="00CE0029" w:rsidRPr="00CE0029">
              <w:rPr>
                <w:rFonts w:ascii="Arial" w:hAnsi="Arial" w:cs="Arial"/>
                <w:b/>
                <w:i/>
                <w:sz w:val="20"/>
                <w:szCs w:val="20"/>
              </w:rPr>
              <w:t>)</w:t>
            </w:r>
          </w:p>
        </w:tc>
        <w:tc>
          <w:tcPr>
            <w:tcW w:w="958" w:type="dxa"/>
          </w:tcPr>
          <w:p w14:paraId="5D2BFAC8" w14:textId="77777777" w:rsidR="0062701F" w:rsidRPr="00D35C58" w:rsidRDefault="0062701F" w:rsidP="00DC7878">
            <w:pPr>
              <w:rPr>
                <w:rFonts w:ascii="Arial" w:hAnsi="Arial" w:cs="Arial"/>
                <w:sz w:val="16"/>
                <w:szCs w:val="16"/>
              </w:rPr>
            </w:pPr>
            <w:r w:rsidRPr="00D35C58">
              <w:rPr>
                <w:rFonts w:ascii="Arial" w:hAnsi="Arial" w:cs="Arial"/>
                <w:sz w:val="16"/>
                <w:szCs w:val="16"/>
              </w:rPr>
              <w:t>Initial Visit</w:t>
            </w:r>
          </w:p>
          <w:p w14:paraId="7B40B547" w14:textId="77777777" w:rsidR="0062701F" w:rsidRPr="00D35C58" w:rsidRDefault="0062701F" w:rsidP="00DC7878">
            <w:pPr>
              <w:spacing w:before="240"/>
              <w:rPr>
                <w:rFonts w:ascii="Arial" w:hAnsi="Arial" w:cs="Arial"/>
                <w:b/>
                <w:i/>
                <w:sz w:val="16"/>
                <w:szCs w:val="16"/>
                <w:u w:val="single"/>
              </w:rPr>
            </w:pPr>
          </w:p>
        </w:tc>
        <w:tc>
          <w:tcPr>
            <w:tcW w:w="1054" w:type="dxa"/>
          </w:tcPr>
          <w:p w14:paraId="7C7750D6" w14:textId="77777777" w:rsidR="0062701F" w:rsidRPr="0062701F" w:rsidRDefault="0062701F" w:rsidP="00DC7878">
            <w:pPr>
              <w:rPr>
                <w:rFonts w:ascii="Arial" w:hAnsi="Arial" w:cs="Arial"/>
                <w:i/>
                <w:sz w:val="16"/>
                <w:szCs w:val="16"/>
              </w:rPr>
            </w:pPr>
          </w:p>
          <w:p w14:paraId="08651F40" w14:textId="77777777" w:rsidR="0062701F" w:rsidRPr="0062701F" w:rsidRDefault="0062701F" w:rsidP="00DC7878">
            <w:pPr>
              <w:rPr>
                <w:rFonts w:ascii="Arial" w:hAnsi="Arial" w:cs="Arial"/>
                <w:b/>
                <w:sz w:val="16"/>
                <w:szCs w:val="16"/>
              </w:rPr>
            </w:pPr>
            <w:r w:rsidRPr="0062701F">
              <w:rPr>
                <w:rFonts w:ascii="Arial" w:hAnsi="Arial" w:cs="Arial"/>
                <w:b/>
                <w:sz w:val="16"/>
                <w:szCs w:val="16"/>
              </w:rPr>
              <w:t>Y/N</w:t>
            </w:r>
          </w:p>
          <w:p w14:paraId="2A6C9751" w14:textId="77777777" w:rsidR="0062701F" w:rsidRPr="0062701F" w:rsidRDefault="0062701F" w:rsidP="00DC7878">
            <w:pPr>
              <w:rPr>
                <w:rFonts w:ascii="Arial" w:hAnsi="Arial" w:cs="Arial"/>
                <w:b/>
                <w:sz w:val="16"/>
                <w:szCs w:val="16"/>
              </w:rPr>
            </w:pPr>
          </w:p>
        </w:tc>
      </w:tr>
      <w:tr w:rsidR="0062701F" w14:paraId="1D7D363A" w14:textId="77777777" w:rsidTr="00DC7878">
        <w:trPr>
          <w:trHeight w:val="645"/>
        </w:trPr>
        <w:tc>
          <w:tcPr>
            <w:tcW w:w="7230" w:type="dxa"/>
            <w:vMerge/>
          </w:tcPr>
          <w:p w14:paraId="4CAD17EB" w14:textId="77777777" w:rsidR="0062701F" w:rsidRPr="00D35C58" w:rsidRDefault="0062701F" w:rsidP="00DC7878">
            <w:pPr>
              <w:spacing w:before="240"/>
              <w:rPr>
                <w:rFonts w:ascii="Arial" w:hAnsi="Arial" w:cs="Arial"/>
                <w:b/>
                <w:i/>
                <w:sz w:val="16"/>
                <w:szCs w:val="16"/>
              </w:rPr>
            </w:pPr>
          </w:p>
        </w:tc>
        <w:tc>
          <w:tcPr>
            <w:tcW w:w="958" w:type="dxa"/>
          </w:tcPr>
          <w:p w14:paraId="277B6A30" w14:textId="77777777" w:rsidR="0062701F" w:rsidRPr="00D35C58" w:rsidRDefault="0062701F" w:rsidP="00DC7878">
            <w:pPr>
              <w:spacing w:before="240"/>
              <w:rPr>
                <w:rFonts w:ascii="Arial" w:hAnsi="Arial" w:cs="Arial"/>
                <w:sz w:val="16"/>
                <w:szCs w:val="16"/>
              </w:rPr>
            </w:pPr>
            <w:r w:rsidRPr="00D35C58">
              <w:rPr>
                <w:rFonts w:ascii="Arial" w:hAnsi="Arial" w:cs="Arial"/>
                <w:sz w:val="16"/>
                <w:szCs w:val="16"/>
              </w:rPr>
              <w:t>Final Visit / FAB</w:t>
            </w:r>
          </w:p>
        </w:tc>
        <w:tc>
          <w:tcPr>
            <w:tcW w:w="1054" w:type="dxa"/>
          </w:tcPr>
          <w:p w14:paraId="44A588C8" w14:textId="77777777" w:rsidR="0062701F" w:rsidRPr="0062701F" w:rsidRDefault="0062701F" w:rsidP="00DC7878">
            <w:pPr>
              <w:rPr>
                <w:rFonts w:ascii="Arial" w:hAnsi="Arial" w:cs="Arial"/>
                <w:b/>
                <w:i/>
                <w:sz w:val="16"/>
                <w:szCs w:val="16"/>
                <w:u w:val="single"/>
              </w:rPr>
            </w:pPr>
            <w:r w:rsidRPr="0062701F">
              <w:rPr>
                <w:rFonts w:ascii="Arial" w:hAnsi="Arial" w:cs="Arial"/>
                <w:b/>
                <w:sz w:val="16"/>
                <w:szCs w:val="16"/>
              </w:rPr>
              <w:t>Y/N</w:t>
            </w:r>
          </w:p>
        </w:tc>
      </w:tr>
    </w:tbl>
    <w:p w14:paraId="6796132E" w14:textId="77777777" w:rsidR="0062701F" w:rsidRDefault="0062701F" w:rsidP="0062701F">
      <w:pPr>
        <w:rPr>
          <w:rFonts w:ascii="Arial" w:hAnsi="Arial" w:cs="Arial"/>
          <w:b/>
          <w:i/>
          <w:sz w:val="20"/>
          <w:szCs w:val="20"/>
        </w:rPr>
      </w:pPr>
    </w:p>
    <w:p w14:paraId="7702F2BE" w14:textId="77777777" w:rsidR="00CE0029" w:rsidRDefault="00CE0029" w:rsidP="0062701F">
      <w:pPr>
        <w:rPr>
          <w:rFonts w:ascii="Arial" w:hAnsi="Arial" w:cs="Arial"/>
          <w:b/>
          <w:i/>
          <w:sz w:val="20"/>
          <w:szCs w:val="20"/>
        </w:rPr>
      </w:pPr>
    </w:p>
    <w:p w14:paraId="47275DE8" w14:textId="77777777" w:rsidR="00CE0029" w:rsidRDefault="00CE0029" w:rsidP="0062701F">
      <w:pPr>
        <w:rPr>
          <w:rFonts w:ascii="Arial" w:hAnsi="Arial" w:cs="Arial"/>
          <w:b/>
          <w:i/>
          <w:sz w:val="20"/>
          <w:szCs w:val="20"/>
        </w:rPr>
      </w:pPr>
    </w:p>
    <w:p w14:paraId="4C4A62ED" w14:textId="77777777" w:rsidR="00CE0029" w:rsidRDefault="00CE0029" w:rsidP="0062701F">
      <w:pPr>
        <w:rPr>
          <w:rFonts w:ascii="Arial" w:hAnsi="Arial" w:cs="Arial"/>
          <w:b/>
          <w:i/>
          <w:sz w:val="20"/>
          <w:szCs w:val="20"/>
        </w:rPr>
      </w:pPr>
    </w:p>
    <w:p w14:paraId="5CC1E92D" w14:textId="77777777" w:rsidR="00CE0029" w:rsidRDefault="00CE0029" w:rsidP="0062701F">
      <w:pPr>
        <w:rPr>
          <w:rFonts w:ascii="Arial" w:hAnsi="Arial" w:cs="Arial"/>
          <w:b/>
          <w:i/>
          <w:sz w:val="20"/>
          <w:szCs w:val="20"/>
        </w:rPr>
      </w:pPr>
    </w:p>
    <w:p w14:paraId="161B3D57" w14:textId="77777777" w:rsidR="00CE0029" w:rsidRDefault="00CE0029" w:rsidP="0062701F">
      <w:pPr>
        <w:rPr>
          <w:rFonts w:ascii="Arial" w:hAnsi="Arial" w:cs="Arial"/>
          <w:b/>
          <w:i/>
          <w:sz w:val="20"/>
          <w:szCs w:val="20"/>
        </w:rPr>
      </w:pPr>
    </w:p>
    <w:p w14:paraId="2E0CEBDA" w14:textId="77777777" w:rsidR="00CE0029" w:rsidRDefault="00CE0029" w:rsidP="0062701F">
      <w:pPr>
        <w:rPr>
          <w:rFonts w:ascii="Arial" w:hAnsi="Arial" w:cs="Arial"/>
          <w:b/>
          <w:i/>
          <w:sz w:val="20"/>
          <w:szCs w:val="20"/>
        </w:rPr>
      </w:pPr>
    </w:p>
    <w:p w14:paraId="40C0DB58" w14:textId="77777777" w:rsidR="00CE0029" w:rsidRPr="00C77AE6" w:rsidRDefault="00CE0029" w:rsidP="0062701F">
      <w:pPr>
        <w:rPr>
          <w:rFonts w:ascii="Arial" w:hAnsi="Arial" w:cs="Arial"/>
          <w:b/>
          <w:i/>
          <w:sz w:val="20"/>
          <w:szCs w:val="20"/>
        </w:rPr>
      </w:pPr>
    </w:p>
    <w:p w14:paraId="7CF125D7" w14:textId="77777777" w:rsidR="0062701F" w:rsidRPr="002C1A63" w:rsidRDefault="0062701F" w:rsidP="00557D35">
      <w:pPr>
        <w:rPr>
          <w:rFonts w:ascii="Arial" w:hAnsi="Arial" w:cs="Arial"/>
          <w:b/>
          <w:i/>
          <w:u w:val="single"/>
        </w:rPr>
      </w:pPr>
    </w:p>
    <w:p w14:paraId="6A0F2678" w14:textId="052C6B2E" w:rsidR="00F82527" w:rsidRPr="002C1A63" w:rsidRDefault="00F82527" w:rsidP="00557D35">
      <w:pPr>
        <w:rPr>
          <w:rFonts w:ascii="Arial" w:hAnsi="Arial" w:cs="Arial"/>
          <w:b/>
          <w:i/>
          <w:u w:val="single"/>
        </w:rPr>
      </w:pPr>
      <w:r w:rsidRPr="002C1A63">
        <w:rPr>
          <w:rFonts w:ascii="Arial" w:hAnsi="Arial" w:cs="Arial"/>
          <w:b/>
          <w:i/>
          <w:u w:val="single"/>
        </w:rPr>
        <w:lastRenderedPageBreak/>
        <w:t>Assessment Practice</w:t>
      </w:r>
      <w:r w:rsidR="005B5048">
        <w:rPr>
          <w:rFonts w:ascii="Arial" w:hAnsi="Arial" w:cs="Arial"/>
          <w:b/>
          <w:i/>
          <w:u w:val="single"/>
        </w:rPr>
        <w:t xml:space="preserve"> (QAA Licensing Criteria </w:t>
      </w:r>
      <w:r w:rsidR="00DB56A1">
        <w:rPr>
          <w:rFonts w:ascii="Arial" w:hAnsi="Arial" w:cs="Arial"/>
          <w:b/>
          <w:i/>
          <w:u w:val="single"/>
        </w:rPr>
        <w:t>94</w:t>
      </w:r>
      <w:r w:rsidR="007206F1">
        <w:rPr>
          <w:rStyle w:val="FootnoteReference"/>
          <w:rFonts w:ascii="Arial" w:hAnsi="Arial" w:cs="Arial"/>
          <w:b/>
          <w:i/>
          <w:u w:val="single"/>
        </w:rPr>
        <w:footnoteReference w:id="11"/>
      </w:r>
      <w:r w:rsidR="00DB56A1">
        <w:rPr>
          <w:rFonts w:ascii="Arial" w:hAnsi="Arial" w:cs="Arial"/>
          <w:b/>
          <w:i/>
          <w:u w:val="single"/>
        </w:rPr>
        <w:t xml:space="preserve">-97 and </w:t>
      </w:r>
      <w:r w:rsidR="005B5048">
        <w:rPr>
          <w:rFonts w:ascii="Arial" w:hAnsi="Arial" w:cs="Arial"/>
          <w:b/>
          <w:i/>
          <w:u w:val="single"/>
        </w:rPr>
        <w:t>99</w:t>
      </w:r>
      <w:r w:rsidR="00DB56A1">
        <w:rPr>
          <w:rFonts w:ascii="Arial" w:hAnsi="Arial" w:cs="Arial"/>
          <w:b/>
          <w:i/>
          <w:u w:val="single"/>
        </w:rPr>
        <w:t>-101</w:t>
      </w:r>
      <w:r w:rsidR="003A1D0B" w:rsidRPr="002C1A63">
        <w:rPr>
          <w:rFonts w:ascii="Arial" w:hAnsi="Arial" w:cs="Arial"/>
          <w:b/>
          <w:i/>
          <w:u w:val="single"/>
        </w:rPr>
        <w:t>)</w:t>
      </w:r>
      <w:r w:rsidRPr="002C1A63">
        <w:rPr>
          <w:rFonts w:ascii="Arial" w:hAnsi="Arial" w:cs="Arial"/>
          <w:b/>
          <w:i/>
          <w:u w:val="single"/>
        </w:rPr>
        <w:t>:</w:t>
      </w:r>
    </w:p>
    <w:p w14:paraId="7B19FFDC" w14:textId="77777777" w:rsidR="00CA2D96" w:rsidRPr="00CA2D96" w:rsidRDefault="00CA2D96" w:rsidP="00557D35">
      <w:pPr>
        <w:rPr>
          <w:rFonts w:ascii="Arial" w:hAnsi="Arial" w:cs="Arial"/>
          <w:b/>
          <w:i/>
          <w:sz w:val="20"/>
          <w:szCs w:val="20"/>
          <w:u w:val="single"/>
        </w:rPr>
      </w:pPr>
    </w:p>
    <w:p w14:paraId="2F7993B6" w14:textId="66247007" w:rsidR="00CA2D96" w:rsidRPr="00CA2D96" w:rsidRDefault="00CA2D96" w:rsidP="00557D35">
      <w:pPr>
        <w:rPr>
          <w:rFonts w:ascii="Arial" w:hAnsi="Arial" w:cs="Arial"/>
          <w:i/>
          <w:sz w:val="20"/>
          <w:szCs w:val="20"/>
        </w:rPr>
      </w:pPr>
      <w:r>
        <w:rPr>
          <w:rFonts w:ascii="Arial" w:hAnsi="Arial" w:cs="Arial"/>
          <w:i/>
          <w:sz w:val="20"/>
          <w:szCs w:val="20"/>
        </w:rPr>
        <w:t>Please refer to EMA1a Guidance Notes (Section Three):</w:t>
      </w:r>
    </w:p>
    <w:p w14:paraId="6243BF87" w14:textId="77777777" w:rsidR="003D7393" w:rsidRPr="004959A1" w:rsidRDefault="003D7393" w:rsidP="00557D35">
      <w:pPr>
        <w:rPr>
          <w:rFonts w:ascii="Arial" w:hAnsi="Arial" w:cs="Arial"/>
          <w:b/>
          <w:sz w:val="20"/>
          <w:szCs w:val="20"/>
          <w:u w:val="single"/>
        </w:rPr>
      </w:pPr>
    </w:p>
    <w:p w14:paraId="5C179A7F" w14:textId="77777777" w:rsidR="003D7393" w:rsidRPr="004959A1" w:rsidRDefault="003D7393" w:rsidP="003D7393">
      <w:pPr>
        <w:rPr>
          <w:rFonts w:ascii="Arial" w:hAnsi="Arial" w:cs="Arial"/>
          <w:b/>
          <w:i/>
          <w:color w:val="0F243E" w:themeColor="text2" w:themeShade="80"/>
          <w:sz w:val="20"/>
          <w:szCs w:val="20"/>
        </w:rPr>
      </w:pPr>
    </w:p>
    <w:p w14:paraId="108EEF07" w14:textId="77777777" w:rsidR="003D7393" w:rsidRPr="004959A1" w:rsidRDefault="003D7393" w:rsidP="003D7393">
      <w:pPr>
        <w:rPr>
          <w:rFonts w:ascii="Arial" w:hAnsi="Arial" w:cs="Arial"/>
          <w:sz w:val="20"/>
          <w:szCs w:val="20"/>
        </w:rPr>
      </w:pPr>
      <w:r w:rsidRPr="004959A1">
        <w:rPr>
          <w:rFonts w:ascii="Arial" w:hAnsi="Arial" w:cs="Arial"/>
          <w:sz w:val="20"/>
          <w:szCs w:val="20"/>
        </w:rPr>
        <w:t xml:space="preserve">In relation to the regulatory framework set out in the </w:t>
      </w:r>
      <w:r w:rsidRPr="004959A1">
        <w:rPr>
          <w:rFonts w:ascii="Arial" w:hAnsi="Arial" w:cs="Arial"/>
          <w:b/>
          <w:i/>
          <w:sz w:val="20"/>
          <w:szCs w:val="20"/>
        </w:rPr>
        <w:t>QAA Grading Scheme Handbook Section C</w:t>
      </w:r>
      <w:r w:rsidRPr="004959A1">
        <w:rPr>
          <w:rFonts w:ascii="Arial" w:hAnsi="Arial" w:cs="Arial"/>
          <w:sz w:val="20"/>
          <w:szCs w:val="20"/>
        </w:rPr>
        <w:t xml:space="preserve"> and its annexes please confirm that the assessment practice of the diploma title(s) is compliant in relation to the following:</w:t>
      </w:r>
    </w:p>
    <w:p w14:paraId="5674A0CE" w14:textId="77777777" w:rsidR="003D7393" w:rsidRPr="004959A1" w:rsidRDefault="003D7393" w:rsidP="003D7393">
      <w:pPr>
        <w:rPr>
          <w:rFonts w:ascii="Arial" w:hAnsi="Arial" w:cs="Arial"/>
          <w:b/>
          <w:i/>
          <w:color w:val="0F243E" w:themeColor="text2" w:themeShade="80"/>
          <w:sz w:val="20"/>
          <w:szCs w:val="20"/>
        </w:rPr>
      </w:pPr>
    </w:p>
    <w:tbl>
      <w:tblPr>
        <w:tblStyle w:val="TableGrid"/>
        <w:tblW w:w="0" w:type="auto"/>
        <w:tblLook w:val="04A0" w:firstRow="1" w:lastRow="0" w:firstColumn="1" w:lastColumn="0" w:noHBand="0" w:noVBand="1"/>
      </w:tblPr>
      <w:tblGrid>
        <w:gridCol w:w="4621"/>
        <w:gridCol w:w="4621"/>
      </w:tblGrid>
      <w:tr w:rsidR="003D7393" w:rsidRPr="004959A1" w14:paraId="6148A801" w14:textId="77777777" w:rsidTr="006670BF">
        <w:tc>
          <w:tcPr>
            <w:tcW w:w="4621" w:type="dxa"/>
            <w:shd w:val="clear" w:color="auto" w:fill="E5DFEC" w:themeFill="accent4" w:themeFillTint="33"/>
          </w:tcPr>
          <w:p w14:paraId="5349E0B1" w14:textId="77777777" w:rsidR="003D7393" w:rsidRPr="004959A1" w:rsidRDefault="003D7393" w:rsidP="00D93807">
            <w:pPr>
              <w:jc w:val="cente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Regulatory Provision</w:t>
            </w:r>
          </w:p>
        </w:tc>
        <w:tc>
          <w:tcPr>
            <w:tcW w:w="4621" w:type="dxa"/>
            <w:shd w:val="clear" w:color="auto" w:fill="E5DFEC" w:themeFill="accent4" w:themeFillTint="33"/>
          </w:tcPr>
          <w:p w14:paraId="543DC8AE" w14:textId="77777777" w:rsidR="003D7393" w:rsidRPr="004959A1" w:rsidRDefault="003D7393" w:rsidP="00D93807">
            <w:pPr>
              <w:jc w:val="center"/>
              <w:rPr>
                <w:rFonts w:ascii="Arial" w:hAnsi="Arial" w:cs="Arial"/>
                <w:b/>
                <w:i/>
                <w:color w:val="002060"/>
                <w:sz w:val="20"/>
                <w:szCs w:val="20"/>
              </w:rPr>
            </w:pPr>
            <w:r w:rsidRPr="004959A1">
              <w:rPr>
                <w:rFonts w:ascii="Arial" w:hAnsi="Arial" w:cs="Arial"/>
                <w:b/>
                <w:i/>
                <w:color w:val="002060"/>
                <w:sz w:val="20"/>
                <w:szCs w:val="20"/>
              </w:rPr>
              <w:t>Compliant: YES / NO</w:t>
            </w:r>
          </w:p>
        </w:tc>
      </w:tr>
      <w:tr w:rsidR="003D7393" w:rsidRPr="004959A1" w14:paraId="292C9028" w14:textId="77777777" w:rsidTr="00D93807">
        <w:tc>
          <w:tcPr>
            <w:tcW w:w="4621" w:type="dxa"/>
          </w:tcPr>
          <w:p w14:paraId="3B6224AD" w14:textId="77777777" w:rsidR="003D7393" w:rsidRPr="004959A1" w:rsidRDefault="003D7393" w:rsidP="003D7393">
            <w:pPr>
              <w:rPr>
                <w:rFonts w:ascii="Arial" w:hAnsi="Arial" w:cs="Arial"/>
                <w:i/>
                <w:sz w:val="20"/>
                <w:szCs w:val="20"/>
              </w:rPr>
            </w:pPr>
            <w:r w:rsidRPr="004959A1">
              <w:rPr>
                <w:rFonts w:ascii="Arial" w:hAnsi="Arial" w:cs="Arial"/>
                <w:i/>
                <w:sz w:val="20"/>
                <w:szCs w:val="20"/>
              </w:rPr>
              <w:t>Drafts</w:t>
            </w:r>
          </w:p>
        </w:tc>
        <w:tc>
          <w:tcPr>
            <w:tcW w:w="4621" w:type="dxa"/>
          </w:tcPr>
          <w:p w14:paraId="3F25D36B" w14:textId="66E3C8D6" w:rsidR="004959A1" w:rsidRPr="004959A1" w:rsidRDefault="004959A1" w:rsidP="004959A1">
            <w:pPr>
              <w:jc w:val="center"/>
              <w:rPr>
                <w:rFonts w:ascii="Arial" w:hAnsi="Arial" w:cs="Arial"/>
                <w:i/>
                <w:color w:val="7030A0"/>
                <w:sz w:val="20"/>
                <w:szCs w:val="20"/>
              </w:rPr>
            </w:pPr>
            <w:r w:rsidRPr="004959A1">
              <w:rPr>
                <w:rFonts w:ascii="Arial" w:hAnsi="Arial" w:cs="Arial"/>
                <w:b/>
                <w:i/>
                <w:color w:val="002060"/>
                <w:sz w:val="20"/>
                <w:szCs w:val="20"/>
              </w:rPr>
              <w:t>YES / NO</w:t>
            </w:r>
            <w:r w:rsidR="003D7393" w:rsidRPr="004959A1">
              <w:rPr>
                <w:rFonts w:ascii="Arial" w:hAnsi="Arial" w:cs="Arial"/>
                <w:i/>
                <w:sz w:val="20"/>
                <w:szCs w:val="20"/>
              </w:rPr>
              <w:t xml:space="preserve"> </w:t>
            </w:r>
          </w:p>
        </w:tc>
      </w:tr>
      <w:tr w:rsidR="003D7393" w:rsidRPr="004959A1" w14:paraId="14470D99" w14:textId="77777777" w:rsidTr="00D93807">
        <w:tc>
          <w:tcPr>
            <w:tcW w:w="4621" w:type="dxa"/>
          </w:tcPr>
          <w:p w14:paraId="2DA311AB" w14:textId="7CCFD9AE" w:rsidR="003D7393" w:rsidRPr="004959A1" w:rsidRDefault="003D7393" w:rsidP="00D93807">
            <w:pPr>
              <w:rPr>
                <w:rFonts w:ascii="Arial" w:hAnsi="Arial" w:cs="Arial"/>
                <w:i/>
                <w:sz w:val="20"/>
                <w:szCs w:val="20"/>
              </w:rPr>
            </w:pPr>
            <w:r w:rsidRPr="004959A1">
              <w:rPr>
                <w:rFonts w:ascii="Arial" w:hAnsi="Arial" w:cs="Arial"/>
                <w:i/>
                <w:sz w:val="20"/>
                <w:szCs w:val="20"/>
              </w:rPr>
              <w:t>Resubmissions</w:t>
            </w:r>
          </w:p>
        </w:tc>
        <w:tc>
          <w:tcPr>
            <w:tcW w:w="4621" w:type="dxa"/>
          </w:tcPr>
          <w:p w14:paraId="63E99D5E" w14:textId="4B9CA830" w:rsidR="003D7393" w:rsidRPr="004959A1" w:rsidRDefault="004959A1" w:rsidP="00D93807">
            <w:pPr>
              <w:jc w:val="center"/>
              <w:rPr>
                <w:rFonts w:ascii="Arial" w:hAnsi="Arial" w:cs="Arial"/>
                <w:i/>
                <w:color w:val="7030A0"/>
                <w:sz w:val="20"/>
                <w:szCs w:val="20"/>
              </w:rPr>
            </w:pPr>
            <w:r w:rsidRPr="004959A1">
              <w:rPr>
                <w:rFonts w:ascii="Arial" w:hAnsi="Arial" w:cs="Arial"/>
                <w:b/>
                <w:i/>
                <w:color w:val="002060"/>
                <w:sz w:val="20"/>
                <w:szCs w:val="20"/>
              </w:rPr>
              <w:t>YES / NO</w:t>
            </w:r>
          </w:p>
        </w:tc>
      </w:tr>
      <w:tr w:rsidR="003D7393" w:rsidRPr="004959A1" w14:paraId="4D96E84D" w14:textId="77777777" w:rsidTr="00D93807">
        <w:tc>
          <w:tcPr>
            <w:tcW w:w="4621" w:type="dxa"/>
          </w:tcPr>
          <w:p w14:paraId="04E15005" w14:textId="77777777" w:rsidR="003D7393" w:rsidRPr="004959A1" w:rsidRDefault="003D7393" w:rsidP="00D93807">
            <w:pPr>
              <w:rPr>
                <w:rFonts w:ascii="Arial" w:hAnsi="Arial" w:cs="Arial"/>
                <w:i/>
                <w:sz w:val="20"/>
                <w:szCs w:val="20"/>
              </w:rPr>
            </w:pPr>
            <w:r w:rsidRPr="004959A1">
              <w:rPr>
                <w:rFonts w:ascii="Arial" w:hAnsi="Arial" w:cs="Arial"/>
                <w:i/>
                <w:sz w:val="20"/>
                <w:szCs w:val="20"/>
              </w:rPr>
              <w:t>Referrals</w:t>
            </w:r>
          </w:p>
        </w:tc>
        <w:tc>
          <w:tcPr>
            <w:tcW w:w="4621" w:type="dxa"/>
          </w:tcPr>
          <w:p w14:paraId="52C79473" w14:textId="53ED093C" w:rsidR="003D7393" w:rsidRPr="004959A1" w:rsidRDefault="004959A1" w:rsidP="00D93807">
            <w:pPr>
              <w:jc w:val="center"/>
              <w:rPr>
                <w:rFonts w:ascii="Arial" w:hAnsi="Arial" w:cs="Arial"/>
                <w:i/>
                <w:color w:val="7030A0"/>
                <w:sz w:val="20"/>
                <w:szCs w:val="20"/>
              </w:rPr>
            </w:pPr>
            <w:r w:rsidRPr="004959A1">
              <w:rPr>
                <w:rFonts w:ascii="Arial" w:hAnsi="Arial" w:cs="Arial"/>
                <w:b/>
                <w:i/>
                <w:color w:val="002060"/>
                <w:sz w:val="20"/>
                <w:szCs w:val="20"/>
              </w:rPr>
              <w:t>YES / NO</w:t>
            </w:r>
          </w:p>
        </w:tc>
      </w:tr>
      <w:tr w:rsidR="003D7393" w:rsidRPr="004959A1" w14:paraId="7FCA536D" w14:textId="77777777" w:rsidTr="00D93807">
        <w:tc>
          <w:tcPr>
            <w:tcW w:w="4621" w:type="dxa"/>
          </w:tcPr>
          <w:p w14:paraId="315ABAB9" w14:textId="77777777" w:rsidR="003D7393" w:rsidRPr="004959A1" w:rsidRDefault="003D7393" w:rsidP="00D93807">
            <w:pPr>
              <w:rPr>
                <w:rFonts w:ascii="Arial" w:hAnsi="Arial" w:cs="Arial"/>
                <w:i/>
                <w:sz w:val="20"/>
                <w:szCs w:val="20"/>
              </w:rPr>
            </w:pPr>
            <w:r w:rsidRPr="004959A1">
              <w:rPr>
                <w:rFonts w:ascii="Arial" w:hAnsi="Arial" w:cs="Arial"/>
                <w:i/>
                <w:sz w:val="20"/>
                <w:szCs w:val="20"/>
              </w:rPr>
              <w:t>Representations</w:t>
            </w:r>
          </w:p>
        </w:tc>
        <w:tc>
          <w:tcPr>
            <w:tcW w:w="4621" w:type="dxa"/>
          </w:tcPr>
          <w:p w14:paraId="00BA2281" w14:textId="47882DCB" w:rsidR="003D7393" w:rsidRPr="004959A1" w:rsidRDefault="004959A1" w:rsidP="00D93807">
            <w:pPr>
              <w:jc w:val="center"/>
              <w:rPr>
                <w:rFonts w:ascii="Arial" w:hAnsi="Arial" w:cs="Arial"/>
                <w:i/>
                <w:color w:val="7030A0"/>
                <w:sz w:val="20"/>
                <w:szCs w:val="20"/>
              </w:rPr>
            </w:pPr>
            <w:r w:rsidRPr="004959A1">
              <w:rPr>
                <w:rFonts w:ascii="Arial" w:hAnsi="Arial" w:cs="Arial"/>
                <w:b/>
                <w:i/>
                <w:color w:val="002060"/>
                <w:sz w:val="20"/>
                <w:szCs w:val="20"/>
              </w:rPr>
              <w:t>YES / NO</w:t>
            </w:r>
          </w:p>
        </w:tc>
      </w:tr>
      <w:tr w:rsidR="003D7393" w:rsidRPr="004959A1" w14:paraId="051552E8" w14:textId="77777777" w:rsidTr="00D93807">
        <w:tc>
          <w:tcPr>
            <w:tcW w:w="4621" w:type="dxa"/>
          </w:tcPr>
          <w:p w14:paraId="0FEF6F05" w14:textId="77777777" w:rsidR="003D7393" w:rsidRPr="004959A1" w:rsidRDefault="003D7393" w:rsidP="00D93807">
            <w:pPr>
              <w:rPr>
                <w:rFonts w:ascii="Arial" w:hAnsi="Arial" w:cs="Arial"/>
                <w:i/>
                <w:sz w:val="20"/>
                <w:szCs w:val="20"/>
              </w:rPr>
            </w:pPr>
            <w:r w:rsidRPr="004959A1">
              <w:rPr>
                <w:rFonts w:ascii="Arial" w:hAnsi="Arial" w:cs="Arial"/>
                <w:i/>
                <w:sz w:val="20"/>
                <w:szCs w:val="20"/>
              </w:rPr>
              <w:t>Numerical Marking</w:t>
            </w:r>
          </w:p>
        </w:tc>
        <w:tc>
          <w:tcPr>
            <w:tcW w:w="4621" w:type="dxa"/>
          </w:tcPr>
          <w:p w14:paraId="6F82B98D" w14:textId="4E51AD45" w:rsidR="003D7393" w:rsidRPr="004959A1" w:rsidRDefault="004959A1" w:rsidP="00D93807">
            <w:pPr>
              <w:jc w:val="center"/>
              <w:rPr>
                <w:rFonts w:ascii="Arial" w:hAnsi="Arial" w:cs="Arial"/>
                <w:i/>
                <w:sz w:val="20"/>
                <w:szCs w:val="20"/>
              </w:rPr>
            </w:pPr>
            <w:r w:rsidRPr="004959A1">
              <w:rPr>
                <w:rFonts w:ascii="Arial" w:hAnsi="Arial" w:cs="Arial"/>
                <w:b/>
                <w:i/>
                <w:color w:val="002060"/>
                <w:sz w:val="20"/>
                <w:szCs w:val="20"/>
              </w:rPr>
              <w:t>YES / NO</w:t>
            </w:r>
          </w:p>
        </w:tc>
      </w:tr>
    </w:tbl>
    <w:p w14:paraId="1E1A4B5A" w14:textId="77777777" w:rsidR="003D7393" w:rsidRPr="004959A1" w:rsidRDefault="003D7393" w:rsidP="00557D35">
      <w:pPr>
        <w:rPr>
          <w:rFonts w:ascii="Arial" w:hAnsi="Arial" w:cs="Arial"/>
          <w:sz w:val="20"/>
          <w:szCs w:val="20"/>
        </w:rPr>
      </w:pPr>
    </w:p>
    <w:p w14:paraId="3E96FBE3" w14:textId="77777777" w:rsidR="006670BF" w:rsidRPr="004959A1" w:rsidRDefault="006670BF" w:rsidP="00557D35">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6670BF" w:rsidRPr="004959A1" w14:paraId="11B76621" w14:textId="77777777" w:rsidTr="00390BDA">
        <w:tc>
          <w:tcPr>
            <w:tcW w:w="9242" w:type="dxa"/>
            <w:shd w:val="clear" w:color="auto" w:fill="E5DFEC" w:themeFill="accent4" w:themeFillTint="33"/>
          </w:tcPr>
          <w:p w14:paraId="22406048" w14:textId="77777777" w:rsidR="006670BF" w:rsidRPr="004959A1" w:rsidRDefault="006670BF" w:rsidP="006670BF">
            <w:pPr>
              <w:rPr>
                <w:rFonts w:ascii="Arial" w:hAnsi="Arial" w:cs="Arial"/>
                <w:sz w:val="20"/>
                <w:szCs w:val="20"/>
              </w:rPr>
            </w:pPr>
            <w:r w:rsidRPr="004959A1">
              <w:rPr>
                <w:rFonts w:ascii="Arial" w:hAnsi="Arial" w:cs="Arial"/>
                <w:sz w:val="20"/>
                <w:szCs w:val="20"/>
              </w:rPr>
              <w:t>Please include details of any representations / referrals / appeals / misconduct matters that you have been asked to adjudicate upon (if applicable):</w:t>
            </w:r>
          </w:p>
          <w:p w14:paraId="714025EA" w14:textId="77777777" w:rsidR="006670BF" w:rsidRPr="004959A1" w:rsidRDefault="006670BF" w:rsidP="00557D35">
            <w:pPr>
              <w:rPr>
                <w:rFonts w:ascii="Arial" w:hAnsi="Arial" w:cs="Arial"/>
                <w:sz w:val="20"/>
                <w:szCs w:val="20"/>
              </w:rPr>
            </w:pPr>
          </w:p>
          <w:p w14:paraId="7CFE2272" w14:textId="77777777" w:rsidR="006670BF" w:rsidRPr="004959A1" w:rsidRDefault="006670BF" w:rsidP="00557D35">
            <w:pPr>
              <w:rPr>
                <w:rFonts w:ascii="Arial" w:hAnsi="Arial" w:cs="Arial"/>
                <w:sz w:val="20"/>
                <w:szCs w:val="20"/>
              </w:rPr>
            </w:pPr>
          </w:p>
          <w:p w14:paraId="6C40EC55" w14:textId="77777777" w:rsidR="006670BF" w:rsidRPr="004959A1" w:rsidRDefault="006670BF" w:rsidP="00557D35">
            <w:pPr>
              <w:rPr>
                <w:rFonts w:ascii="Arial" w:hAnsi="Arial" w:cs="Arial"/>
                <w:sz w:val="20"/>
                <w:szCs w:val="20"/>
              </w:rPr>
            </w:pPr>
          </w:p>
        </w:tc>
      </w:tr>
    </w:tbl>
    <w:p w14:paraId="67D16299" w14:textId="77777777" w:rsidR="006670BF" w:rsidRPr="004959A1" w:rsidRDefault="006670BF" w:rsidP="00557D35">
      <w:pPr>
        <w:rPr>
          <w:rFonts w:ascii="Arial" w:hAnsi="Arial" w:cs="Arial"/>
          <w:sz w:val="20"/>
          <w:szCs w:val="20"/>
        </w:rPr>
      </w:pPr>
    </w:p>
    <w:p w14:paraId="3B6458C0" w14:textId="77777777" w:rsidR="00FC3023" w:rsidRPr="004959A1" w:rsidRDefault="00FC3023" w:rsidP="003D7393">
      <w:pP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Are there any areas of good practice identified in terms of assessment practice in terms of the Access to HE Diploma title(s) discussed in this report</w:t>
      </w:r>
      <w:r w:rsidR="000C2AEF" w:rsidRPr="004959A1">
        <w:rPr>
          <w:rFonts w:ascii="Arial" w:hAnsi="Arial" w:cs="Arial"/>
          <w:b/>
          <w:i/>
          <w:color w:val="0F243E" w:themeColor="text2" w:themeShade="80"/>
          <w:sz w:val="20"/>
          <w:szCs w:val="20"/>
        </w:rPr>
        <w:t>?</w:t>
      </w:r>
    </w:p>
    <w:p w14:paraId="13AD8AEE" w14:textId="77777777" w:rsidR="00FC3023" w:rsidRPr="004959A1" w:rsidRDefault="00FC3023" w:rsidP="00FC3023">
      <w:pPr>
        <w:pStyle w:val="ListParagraph"/>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FC3023" w:rsidRPr="004959A1" w14:paraId="2D49CEA2" w14:textId="77777777" w:rsidTr="006670BF">
        <w:trPr>
          <w:trHeight w:val="599"/>
        </w:trPr>
        <w:tc>
          <w:tcPr>
            <w:tcW w:w="9242" w:type="dxa"/>
            <w:shd w:val="clear" w:color="auto" w:fill="E5DFEC" w:themeFill="accent4" w:themeFillTint="33"/>
          </w:tcPr>
          <w:p w14:paraId="761C0DC9" w14:textId="1E4E9320" w:rsidR="004959A1" w:rsidRPr="004959A1" w:rsidRDefault="00733F7E" w:rsidP="00D93807">
            <w:pPr>
              <w:rPr>
                <w:rFonts w:ascii="Arial" w:hAnsi="Arial" w:cs="Arial"/>
                <w:b/>
                <w:i/>
                <w:sz w:val="20"/>
                <w:szCs w:val="20"/>
              </w:rPr>
            </w:pPr>
            <w:r w:rsidRPr="004959A1">
              <w:rPr>
                <w:rFonts w:ascii="Arial" w:hAnsi="Arial" w:cs="Arial"/>
                <w:b/>
                <w:i/>
                <w:sz w:val="20"/>
                <w:szCs w:val="20"/>
              </w:rPr>
              <w:t xml:space="preserve">Initial </w:t>
            </w:r>
            <w:r w:rsidR="00FC3023" w:rsidRPr="004959A1">
              <w:rPr>
                <w:rFonts w:ascii="Arial" w:hAnsi="Arial" w:cs="Arial"/>
                <w:b/>
                <w:i/>
                <w:sz w:val="20"/>
                <w:szCs w:val="20"/>
              </w:rPr>
              <w:t>Comment</w:t>
            </w:r>
            <w:r w:rsidR="00F32BFA" w:rsidRPr="004959A1">
              <w:rPr>
                <w:rStyle w:val="FootnoteReference"/>
                <w:rFonts w:ascii="Arial" w:hAnsi="Arial" w:cs="Arial"/>
                <w:b/>
                <w:i/>
                <w:sz w:val="20"/>
                <w:szCs w:val="20"/>
              </w:rPr>
              <w:footnoteReference w:id="12"/>
            </w:r>
            <w:r w:rsidR="00FC3023" w:rsidRPr="004959A1">
              <w:rPr>
                <w:rFonts w:ascii="Arial" w:hAnsi="Arial" w:cs="Arial"/>
                <w:b/>
                <w:i/>
                <w:sz w:val="20"/>
                <w:szCs w:val="20"/>
              </w:rPr>
              <w:t>:</w:t>
            </w:r>
            <w:r w:rsidR="0073419F" w:rsidRPr="004959A1">
              <w:rPr>
                <w:rFonts w:ascii="Arial" w:hAnsi="Arial" w:cs="Arial"/>
                <w:b/>
                <w:i/>
                <w:sz w:val="20"/>
                <w:szCs w:val="20"/>
              </w:rPr>
              <w:t xml:space="preserve"> </w:t>
            </w:r>
          </w:p>
        </w:tc>
      </w:tr>
      <w:tr w:rsidR="00756521" w:rsidRPr="004959A1" w14:paraId="54095A62" w14:textId="77777777" w:rsidTr="00756521">
        <w:trPr>
          <w:trHeight w:val="599"/>
        </w:trPr>
        <w:tc>
          <w:tcPr>
            <w:tcW w:w="9242" w:type="dxa"/>
            <w:shd w:val="clear" w:color="auto" w:fill="auto"/>
          </w:tcPr>
          <w:p w14:paraId="085F88A2" w14:textId="77777777" w:rsidR="00756521" w:rsidRPr="00756521" w:rsidRDefault="00756521" w:rsidP="00D93807">
            <w:pPr>
              <w:rPr>
                <w:rFonts w:ascii="Arial" w:hAnsi="Arial" w:cs="Arial"/>
                <w:sz w:val="20"/>
                <w:szCs w:val="20"/>
              </w:rPr>
            </w:pPr>
          </w:p>
        </w:tc>
      </w:tr>
      <w:tr w:rsidR="00733F7E" w:rsidRPr="004959A1" w14:paraId="3FAE6E16" w14:textId="77777777" w:rsidTr="006670BF">
        <w:trPr>
          <w:trHeight w:val="598"/>
        </w:trPr>
        <w:tc>
          <w:tcPr>
            <w:tcW w:w="9242" w:type="dxa"/>
            <w:shd w:val="clear" w:color="auto" w:fill="E5DFEC" w:themeFill="accent4" w:themeFillTint="33"/>
          </w:tcPr>
          <w:p w14:paraId="0A0A1403" w14:textId="476EFDDA" w:rsidR="00F32BFA" w:rsidRPr="004959A1" w:rsidRDefault="00733F7E" w:rsidP="00D93807">
            <w:pPr>
              <w:rPr>
                <w:rFonts w:ascii="Arial" w:hAnsi="Arial" w:cs="Arial"/>
                <w:b/>
                <w:i/>
                <w:sz w:val="20"/>
                <w:szCs w:val="20"/>
              </w:rPr>
            </w:pPr>
            <w:r w:rsidRPr="004959A1">
              <w:rPr>
                <w:rFonts w:ascii="Arial" w:hAnsi="Arial" w:cs="Arial"/>
                <w:b/>
                <w:i/>
                <w:sz w:val="20"/>
                <w:szCs w:val="20"/>
              </w:rPr>
              <w:t>Final Comment</w:t>
            </w:r>
            <w:r w:rsidR="00F32BFA" w:rsidRPr="004959A1">
              <w:rPr>
                <w:rStyle w:val="FootnoteReference"/>
                <w:rFonts w:ascii="Arial" w:hAnsi="Arial" w:cs="Arial"/>
                <w:b/>
                <w:i/>
                <w:sz w:val="20"/>
                <w:szCs w:val="20"/>
              </w:rPr>
              <w:footnoteReference w:id="13"/>
            </w:r>
            <w:r w:rsidRPr="004959A1">
              <w:rPr>
                <w:rFonts w:ascii="Arial" w:hAnsi="Arial" w:cs="Arial"/>
                <w:b/>
                <w:i/>
                <w:sz w:val="20"/>
                <w:szCs w:val="20"/>
              </w:rPr>
              <w:t>:</w:t>
            </w:r>
          </w:p>
        </w:tc>
      </w:tr>
      <w:tr w:rsidR="00756521" w:rsidRPr="004959A1" w14:paraId="6CD091BF" w14:textId="77777777" w:rsidTr="00756521">
        <w:trPr>
          <w:trHeight w:val="598"/>
        </w:trPr>
        <w:tc>
          <w:tcPr>
            <w:tcW w:w="9242" w:type="dxa"/>
            <w:shd w:val="clear" w:color="auto" w:fill="auto"/>
          </w:tcPr>
          <w:p w14:paraId="164EEC6B" w14:textId="77777777" w:rsidR="00756521" w:rsidRPr="00756521" w:rsidRDefault="00756521" w:rsidP="00D93807">
            <w:pPr>
              <w:rPr>
                <w:rFonts w:ascii="Arial" w:hAnsi="Arial" w:cs="Arial"/>
                <w:sz w:val="20"/>
                <w:szCs w:val="20"/>
              </w:rPr>
            </w:pPr>
          </w:p>
        </w:tc>
      </w:tr>
    </w:tbl>
    <w:p w14:paraId="5CF09E84" w14:textId="77777777" w:rsidR="0006675A" w:rsidRPr="004959A1" w:rsidRDefault="0006675A" w:rsidP="00FC3023">
      <w:pPr>
        <w:rPr>
          <w:rFonts w:ascii="Arial" w:hAnsi="Arial" w:cs="Arial"/>
          <w:b/>
          <w:i/>
          <w:color w:val="0F243E" w:themeColor="text2" w:themeShade="80"/>
          <w:sz w:val="20"/>
          <w:szCs w:val="20"/>
        </w:rPr>
      </w:pPr>
    </w:p>
    <w:p w14:paraId="15FE15A8" w14:textId="77777777" w:rsidR="0006675A" w:rsidRPr="004959A1" w:rsidRDefault="0006675A" w:rsidP="00FC3023">
      <w:pPr>
        <w:rPr>
          <w:rFonts w:ascii="Arial" w:hAnsi="Arial" w:cs="Arial"/>
          <w:b/>
          <w:i/>
          <w:sz w:val="20"/>
          <w:szCs w:val="20"/>
        </w:rPr>
      </w:pPr>
    </w:p>
    <w:p w14:paraId="14A44CA7" w14:textId="77777777" w:rsidR="00FC3023" w:rsidRPr="004959A1" w:rsidRDefault="00FC3023" w:rsidP="003D7393">
      <w:pP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Are there any areas of concern in relation to assessment practice in terms of the Access to HE Diploma title(s) discussed in this report?</w:t>
      </w:r>
    </w:p>
    <w:p w14:paraId="7E1D6533" w14:textId="77777777" w:rsidR="00FC3023" w:rsidRPr="004959A1" w:rsidRDefault="00FC3023" w:rsidP="00FC3023">
      <w:pPr>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F32BFA" w:rsidRPr="004959A1" w14:paraId="446201A6" w14:textId="77777777" w:rsidTr="006670BF">
        <w:trPr>
          <w:trHeight w:val="599"/>
        </w:trPr>
        <w:tc>
          <w:tcPr>
            <w:tcW w:w="9242" w:type="dxa"/>
            <w:shd w:val="clear" w:color="auto" w:fill="E5DFEC" w:themeFill="accent4" w:themeFillTint="33"/>
          </w:tcPr>
          <w:p w14:paraId="27713FE3" w14:textId="6AA93879" w:rsidR="00F32BFA" w:rsidRPr="004959A1" w:rsidRDefault="00F32BFA" w:rsidP="001A56B2">
            <w:pPr>
              <w:rPr>
                <w:rFonts w:ascii="Arial" w:hAnsi="Arial" w:cs="Arial"/>
                <w:b/>
                <w:i/>
                <w:sz w:val="20"/>
                <w:szCs w:val="20"/>
              </w:rPr>
            </w:pPr>
            <w:r w:rsidRPr="004959A1">
              <w:rPr>
                <w:rFonts w:ascii="Arial" w:hAnsi="Arial" w:cs="Arial"/>
                <w:b/>
                <w:i/>
                <w:sz w:val="20"/>
                <w:szCs w:val="20"/>
              </w:rPr>
              <w:t>Initial Comment</w:t>
            </w:r>
            <w:r w:rsidRPr="004959A1">
              <w:rPr>
                <w:rStyle w:val="FootnoteReference"/>
                <w:rFonts w:ascii="Arial" w:hAnsi="Arial" w:cs="Arial"/>
                <w:b/>
                <w:i/>
                <w:sz w:val="20"/>
                <w:szCs w:val="20"/>
              </w:rPr>
              <w:footnoteReference w:id="14"/>
            </w:r>
            <w:r w:rsidRPr="004959A1">
              <w:rPr>
                <w:rFonts w:ascii="Arial" w:hAnsi="Arial" w:cs="Arial"/>
                <w:b/>
                <w:i/>
                <w:sz w:val="20"/>
                <w:szCs w:val="20"/>
              </w:rPr>
              <w:t>:</w:t>
            </w:r>
          </w:p>
          <w:p w14:paraId="00227152" w14:textId="77777777" w:rsidR="00F32BFA" w:rsidRPr="004959A1" w:rsidRDefault="00F32BFA" w:rsidP="001A56B2">
            <w:pPr>
              <w:rPr>
                <w:rFonts w:ascii="Arial" w:hAnsi="Arial" w:cs="Arial"/>
                <w:b/>
                <w:i/>
                <w:sz w:val="20"/>
                <w:szCs w:val="20"/>
              </w:rPr>
            </w:pPr>
          </w:p>
        </w:tc>
      </w:tr>
      <w:tr w:rsidR="00756521" w:rsidRPr="004959A1" w14:paraId="0FB131F3" w14:textId="77777777" w:rsidTr="00756521">
        <w:trPr>
          <w:trHeight w:val="599"/>
        </w:trPr>
        <w:tc>
          <w:tcPr>
            <w:tcW w:w="9242" w:type="dxa"/>
            <w:shd w:val="clear" w:color="auto" w:fill="auto"/>
          </w:tcPr>
          <w:p w14:paraId="3D01F8C3" w14:textId="77777777" w:rsidR="00756521" w:rsidRPr="004959A1" w:rsidRDefault="00756521" w:rsidP="001A56B2">
            <w:pPr>
              <w:rPr>
                <w:rFonts w:ascii="Arial" w:hAnsi="Arial" w:cs="Arial"/>
                <w:b/>
                <w:i/>
                <w:sz w:val="20"/>
                <w:szCs w:val="20"/>
              </w:rPr>
            </w:pPr>
          </w:p>
        </w:tc>
      </w:tr>
      <w:tr w:rsidR="00F32BFA" w:rsidRPr="004959A1" w14:paraId="6B8EB7C9" w14:textId="77777777" w:rsidTr="006670BF">
        <w:trPr>
          <w:trHeight w:val="598"/>
        </w:trPr>
        <w:tc>
          <w:tcPr>
            <w:tcW w:w="9242" w:type="dxa"/>
            <w:shd w:val="clear" w:color="auto" w:fill="E5DFEC" w:themeFill="accent4" w:themeFillTint="33"/>
          </w:tcPr>
          <w:p w14:paraId="7EE6133F" w14:textId="4D8163AE" w:rsidR="00F32BFA" w:rsidRPr="004959A1" w:rsidRDefault="00F32BFA" w:rsidP="001A56B2">
            <w:pPr>
              <w:rPr>
                <w:rFonts w:ascii="Arial" w:hAnsi="Arial" w:cs="Arial"/>
                <w:b/>
                <w:i/>
                <w:sz w:val="20"/>
                <w:szCs w:val="20"/>
              </w:rPr>
            </w:pPr>
            <w:r w:rsidRPr="004959A1">
              <w:rPr>
                <w:rFonts w:ascii="Arial" w:hAnsi="Arial" w:cs="Arial"/>
                <w:b/>
                <w:i/>
                <w:sz w:val="20"/>
                <w:szCs w:val="20"/>
              </w:rPr>
              <w:t>Final Comment</w:t>
            </w:r>
            <w:r w:rsidRPr="004959A1">
              <w:rPr>
                <w:rStyle w:val="FootnoteReference"/>
                <w:rFonts w:ascii="Arial" w:hAnsi="Arial" w:cs="Arial"/>
                <w:b/>
                <w:i/>
                <w:sz w:val="20"/>
                <w:szCs w:val="20"/>
              </w:rPr>
              <w:footnoteReference w:id="15"/>
            </w:r>
            <w:r w:rsidRPr="004959A1">
              <w:rPr>
                <w:rFonts w:ascii="Arial" w:hAnsi="Arial" w:cs="Arial"/>
                <w:b/>
                <w:i/>
                <w:sz w:val="20"/>
                <w:szCs w:val="20"/>
              </w:rPr>
              <w:t>:</w:t>
            </w:r>
          </w:p>
          <w:p w14:paraId="71086EC7" w14:textId="77777777" w:rsidR="00F32BFA" w:rsidRPr="004959A1" w:rsidRDefault="00F32BFA" w:rsidP="001A56B2">
            <w:pPr>
              <w:rPr>
                <w:rFonts w:ascii="Arial" w:hAnsi="Arial" w:cs="Arial"/>
                <w:b/>
                <w:i/>
                <w:sz w:val="20"/>
                <w:szCs w:val="20"/>
              </w:rPr>
            </w:pPr>
          </w:p>
        </w:tc>
      </w:tr>
      <w:tr w:rsidR="00756521" w:rsidRPr="004959A1" w14:paraId="234F64AB" w14:textId="77777777" w:rsidTr="00756521">
        <w:trPr>
          <w:trHeight w:val="598"/>
        </w:trPr>
        <w:tc>
          <w:tcPr>
            <w:tcW w:w="9242" w:type="dxa"/>
            <w:shd w:val="clear" w:color="auto" w:fill="auto"/>
          </w:tcPr>
          <w:p w14:paraId="7AF1A4E2" w14:textId="77777777" w:rsidR="00756521" w:rsidRPr="00756521" w:rsidRDefault="00756521" w:rsidP="001A56B2">
            <w:pPr>
              <w:rPr>
                <w:rFonts w:ascii="Arial" w:hAnsi="Arial" w:cs="Arial"/>
                <w:sz w:val="20"/>
                <w:szCs w:val="20"/>
              </w:rPr>
            </w:pPr>
          </w:p>
        </w:tc>
      </w:tr>
    </w:tbl>
    <w:p w14:paraId="5D2D7EA6" w14:textId="77777777" w:rsidR="00F32BFA" w:rsidRPr="004959A1" w:rsidRDefault="00F32BFA" w:rsidP="00F32BFA">
      <w:pPr>
        <w:rPr>
          <w:rFonts w:ascii="Arial" w:hAnsi="Arial" w:cs="Arial"/>
          <w:b/>
          <w:i/>
          <w:sz w:val="20"/>
          <w:szCs w:val="20"/>
        </w:rPr>
      </w:pPr>
    </w:p>
    <w:p w14:paraId="347420A3" w14:textId="77777777" w:rsidR="0062701F" w:rsidRDefault="0062701F" w:rsidP="0062701F">
      <w:pPr>
        <w:rPr>
          <w:rFonts w:ascii="Arial" w:hAnsi="Arial" w:cs="Arial"/>
          <w:b/>
          <w:i/>
          <w:sz w:val="20"/>
          <w:szCs w:val="20"/>
          <w:u w:val="single"/>
        </w:rPr>
      </w:pPr>
    </w:p>
    <w:tbl>
      <w:tblPr>
        <w:tblStyle w:val="TableGrid"/>
        <w:tblW w:w="0" w:type="auto"/>
        <w:tblLook w:val="04A0" w:firstRow="1" w:lastRow="0" w:firstColumn="1" w:lastColumn="0" w:noHBand="0" w:noVBand="1"/>
      </w:tblPr>
      <w:tblGrid>
        <w:gridCol w:w="6734"/>
        <w:gridCol w:w="1454"/>
        <w:gridCol w:w="1054"/>
      </w:tblGrid>
      <w:tr w:rsidR="0062701F" w:rsidRPr="000D0F53" w14:paraId="3AC4EEA0" w14:textId="77777777" w:rsidTr="00DC7878">
        <w:trPr>
          <w:trHeight w:val="446"/>
        </w:trPr>
        <w:tc>
          <w:tcPr>
            <w:tcW w:w="6734" w:type="dxa"/>
            <w:vMerge w:val="restart"/>
          </w:tcPr>
          <w:p w14:paraId="6614D478" w14:textId="1FBB5623" w:rsidR="0062701F" w:rsidRPr="00756521" w:rsidRDefault="0062701F" w:rsidP="00DC7878">
            <w:pPr>
              <w:spacing w:before="240"/>
              <w:rPr>
                <w:rFonts w:ascii="Arial" w:hAnsi="Arial" w:cs="Arial"/>
                <w:b/>
                <w:i/>
                <w:sz w:val="20"/>
                <w:szCs w:val="20"/>
              </w:rPr>
            </w:pPr>
            <w:r w:rsidRPr="00756521">
              <w:rPr>
                <w:rFonts w:ascii="Arial" w:hAnsi="Arial" w:cs="Arial"/>
                <w:b/>
                <w:i/>
                <w:sz w:val="20"/>
                <w:szCs w:val="20"/>
              </w:rPr>
              <w:lastRenderedPageBreak/>
              <w:t>Centre Compliant in relation to Assessment Practice</w:t>
            </w:r>
            <w:r w:rsidR="00756521">
              <w:rPr>
                <w:rFonts w:ascii="Arial" w:hAnsi="Arial" w:cs="Arial"/>
                <w:b/>
                <w:i/>
                <w:sz w:val="20"/>
                <w:szCs w:val="20"/>
              </w:rPr>
              <w:t>?</w:t>
            </w:r>
            <w:r w:rsidRPr="00756521">
              <w:rPr>
                <w:rFonts w:ascii="Arial" w:hAnsi="Arial" w:cs="Arial"/>
                <w:b/>
                <w:i/>
                <w:sz w:val="20"/>
                <w:szCs w:val="20"/>
              </w:rPr>
              <w:t xml:space="preserve">  </w:t>
            </w:r>
          </w:p>
          <w:p w14:paraId="400EB7FB" w14:textId="71B6638C" w:rsidR="0062701F" w:rsidRPr="000D0F53" w:rsidRDefault="00DB56A1" w:rsidP="00DB56A1">
            <w:pPr>
              <w:spacing w:before="240"/>
              <w:rPr>
                <w:rFonts w:ascii="Arial" w:hAnsi="Arial" w:cs="Arial"/>
                <w:b/>
                <w:i/>
                <w:sz w:val="16"/>
                <w:szCs w:val="16"/>
                <w:u w:val="single"/>
              </w:rPr>
            </w:pPr>
            <w:r>
              <w:rPr>
                <w:rFonts w:ascii="Arial" w:hAnsi="Arial" w:cs="Arial"/>
                <w:b/>
                <w:i/>
                <w:sz w:val="20"/>
                <w:szCs w:val="20"/>
                <w:u w:val="single"/>
              </w:rPr>
              <w:t>QAA Licensing Criteria 94</w:t>
            </w:r>
            <w:r w:rsidR="00695C63" w:rsidRPr="00695C63">
              <w:rPr>
                <w:rStyle w:val="FootnoteReference"/>
                <w:rFonts w:ascii="Arial" w:hAnsi="Arial" w:cs="Arial"/>
                <w:b/>
                <w:i/>
                <w:sz w:val="16"/>
                <w:szCs w:val="16"/>
                <w:u w:val="single"/>
              </w:rPr>
              <w:footnoteReference w:id="16"/>
            </w:r>
            <w:r>
              <w:rPr>
                <w:rFonts w:ascii="Arial" w:hAnsi="Arial" w:cs="Arial"/>
                <w:b/>
                <w:i/>
                <w:sz w:val="20"/>
                <w:szCs w:val="20"/>
                <w:u w:val="single"/>
              </w:rPr>
              <w:t>-97 and 99-101</w:t>
            </w:r>
            <w:r w:rsidRPr="000D0F53">
              <w:rPr>
                <w:rFonts w:ascii="Arial" w:hAnsi="Arial" w:cs="Arial"/>
                <w:b/>
                <w:i/>
                <w:sz w:val="16"/>
                <w:szCs w:val="16"/>
                <w:u w:val="single"/>
              </w:rPr>
              <w:t xml:space="preserve"> </w:t>
            </w:r>
          </w:p>
        </w:tc>
        <w:tc>
          <w:tcPr>
            <w:tcW w:w="1454" w:type="dxa"/>
          </w:tcPr>
          <w:p w14:paraId="0FB4FC97" w14:textId="77777777" w:rsidR="0062701F" w:rsidRPr="000D0F53" w:rsidRDefault="0062701F" w:rsidP="00DC7878">
            <w:pPr>
              <w:rPr>
                <w:rFonts w:ascii="Arial" w:hAnsi="Arial" w:cs="Arial"/>
                <w:sz w:val="16"/>
                <w:szCs w:val="16"/>
              </w:rPr>
            </w:pPr>
            <w:r w:rsidRPr="000D0F53">
              <w:rPr>
                <w:rFonts w:ascii="Arial" w:hAnsi="Arial" w:cs="Arial"/>
                <w:sz w:val="16"/>
                <w:szCs w:val="16"/>
              </w:rPr>
              <w:t>Initial Visit</w:t>
            </w:r>
          </w:p>
          <w:p w14:paraId="2D4AEF9E" w14:textId="77777777" w:rsidR="0062701F" w:rsidRPr="000D0F53" w:rsidRDefault="0062701F" w:rsidP="00DC7878">
            <w:pPr>
              <w:spacing w:before="240"/>
              <w:rPr>
                <w:rFonts w:ascii="Arial" w:hAnsi="Arial" w:cs="Arial"/>
                <w:b/>
                <w:i/>
                <w:sz w:val="16"/>
                <w:szCs w:val="16"/>
                <w:u w:val="single"/>
              </w:rPr>
            </w:pPr>
          </w:p>
        </w:tc>
        <w:tc>
          <w:tcPr>
            <w:tcW w:w="1054" w:type="dxa"/>
          </w:tcPr>
          <w:p w14:paraId="2ED7542B" w14:textId="77777777" w:rsidR="0062701F" w:rsidRPr="0062701F" w:rsidRDefault="0062701F" w:rsidP="00DC7878">
            <w:pPr>
              <w:rPr>
                <w:rFonts w:ascii="Arial" w:hAnsi="Arial" w:cs="Arial"/>
                <w:b/>
                <w:i/>
                <w:sz w:val="16"/>
                <w:szCs w:val="16"/>
                <w:u w:val="single"/>
              </w:rPr>
            </w:pPr>
            <w:r w:rsidRPr="0062701F">
              <w:rPr>
                <w:rFonts w:ascii="Arial" w:hAnsi="Arial" w:cs="Arial"/>
                <w:b/>
                <w:sz w:val="16"/>
                <w:szCs w:val="16"/>
              </w:rPr>
              <w:t>Y/N</w:t>
            </w:r>
          </w:p>
          <w:p w14:paraId="15C4D24F" w14:textId="77777777" w:rsidR="0062701F" w:rsidRPr="0062701F" w:rsidRDefault="0062701F" w:rsidP="00DC7878">
            <w:pPr>
              <w:rPr>
                <w:rFonts w:ascii="Arial" w:hAnsi="Arial" w:cs="Arial"/>
                <w:b/>
                <w:sz w:val="16"/>
                <w:szCs w:val="16"/>
              </w:rPr>
            </w:pPr>
          </w:p>
        </w:tc>
      </w:tr>
      <w:tr w:rsidR="0062701F" w:rsidRPr="000D0F53" w14:paraId="444C9BB1" w14:textId="77777777" w:rsidTr="00DC7878">
        <w:trPr>
          <w:trHeight w:val="507"/>
        </w:trPr>
        <w:tc>
          <w:tcPr>
            <w:tcW w:w="6734" w:type="dxa"/>
            <w:vMerge/>
          </w:tcPr>
          <w:p w14:paraId="3003465E" w14:textId="77777777" w:rsidR="0062701F" w:rsidRPr="000D0F53" w:rsidRDefault="0062701F" w:rsidP="00DC7878">
            <w:pPr>
              <w:spacing w:before="240"/>
              <w:rPr>
                <w:rFonts w:ascii="Arial" w:hAnsi="Arial" w:cs="Arial"/>
                <w:b/>
                <w:i/>
                <w:sz w:val="16"/>
                <w:szCs w:val="16"/>
              </w:rPr>
            </w:pPr>
          </w:p>
        </w:tc>
        <w:tc>
          <w:tcPr>
            <w:tcW w:w="1454" w:type="dxa"/>
          </w:tcPr>
          <w:p w14:paraId="08AF609D" w14:textId="77777777" w:rsidR="0062701F" w:rsidRPr="000D0F53" w:rsidRDefault="0062701F" w:rsidP="00DC7878">
            <w:pPr>
              <w:spacing w:before="240"/>
              <w:rPr>
                <w:rFonts w:ascii="Arial" w:hAnsi="Arial" w:cs="Arial"/>
                <w:sz w:val="16"/>
                <w:szCs w:val="16"/>
              </w:rPr>
            </w:pPr>
            <w:r w:rsidRPr="000D0F53">
              <w:rPr>
                <w:rFonts w:ascii="Arial" w:hAnsi="Arial" w:cs="Arial"/>
                <w:sz w:val="16"/>
                <w:szCs w:val="16"/>
              </w:rPr>
              <w:t>Final Visit / FAB</w:t>
            </w:r>
          </w:p>
        </w:tc>
        <w:tc>
          <w:tcPr>
            <w:tcW w:w="1054" w:type="dxa"/>
          </w:tcPr>
          <w:p w14:paraId="4B1A200E" w14:textId="77777777" w:rsidR="0062701F" w:rsidRPr="0062701F" w:rsidRDefault="0062701F" w:rsidP="00DC7878">
            <w:pPr>
              <w:rPr>
                <w:rFonts w:ascii="Arial" w:hAnsi="Arial" w:cs="Arial"/>
                <w:b/>
                <w:i/>
                <w:sz w:val="16"/>
                <w:szCs w:val="16"/>
                <w:u w:val="single"/>
              </w:rPr>
            </w:pPr>
            <w:r w:rsidRPr="0062701F">
              <w:rPr>
                <w:rFonts w:ascii="Arial" w:hAnsi="Arial" w:cs="Arial"/>
                <w:b/>
                <w:sz w:val="16"/>
                <w:szCs w:val="16"/>
              </w:rPr>
              <w:t>Y/N</w:t>
            </w:r>
          </w:p>
        </w:tc>
      </w:tr>
    </w:tbl>
    <w:p w14:paraId="49FDB0A3" w14:textId="77777777" w:rsidR="0062701F" w:rsidRPr="000D0F53" w:rsidRDefault="0062701F" w:rsidP="0062701F">
      <w:pPr>
        <w:rPr>
          <w:rFonts w:ascii="Arial" w:hAnsi="Arial" w:cs="Arial"/>
          <w:b/>
          <w:i/>
          <w:sz w:val="16"/>
          <w:szCs w:val="16"/>
          <w:u w:val="single"/>
        </w:rPr>
      </w:pPr>
    </w:p>
    <w:p w14:paraId="246E472A" w14:textId="77777777" w:rsidR="0062701F" w:rsidRPr="000D0F53" w:rsidRDefault="0062701F" w:rsidP="0062701F">
      <w:pPr>
        <w:rPr>
          <w:rFonts w:ascii="Arial" w:hAnsi="Arial" w:cs="Arial"/>
          <w:b/>
          <w:i/>
          <w:sz w:val="16"/>
          <w:szCs w:val="16"/>
          <w:u w:val="single"/>
        </w:rPr>
      </w:pPr>
    </w:p>
    <w:p w14:paraId="35ACE9F4" w14:textId="77777777" w:rsidR="0062701F" w:rsidRDefault="0062701F" w:rsidP="0062701F">
      <w:pPr>
        <w:rPr>
          <w:rFonts w:ascii="Arial" w:hAnsi="Arial" w:cs="Arial"/>
          <w:b/>
          <w:i/>
          <w:sz w:val="20"/>
          <w:szCs w:val="20"/>
          <w:u w:val="single"/>
        </w:rPr>
      </w:pPr>
    </w:p>
    <w:p w14:paraId="28D931EE" w14:textId="77777777" w:rsidR="0062701F" w:rsidRPr="00C77AE6" w:rsidRDefault="0062701F" w:rsidP="0062701F">
      <w:pPr>
        <w:rPr>
          <w:rFonts w:ascii="Arial" w:hAnsi="Arial" w:cs="Arial"/>
          <w:b/>
          <w:i/>
          <w:sz w:val="20"/>
          <w:szCs w:val="20"/>
          <w:u w:val="single"/>
        </w:rPr>
      </w:pPr>
    </w:p>
    <w:tbl>
      <w:tblPr>
        <w:tblStyle w:val="TableGrid"/>
        <w:tblW w:w="0" w:type="auto"/>
        <w:tblLook w:val="04A0" w:firstRow="1" w:lastRow="0" w:firstColumn="1" w:lastColumn="0" w:noHBand="0" w:noVBand="1"/>
      </w:tblPr>
      <w:tblGrid>
        <w:gridCol w:w="9242"/>
      </w:tblGrid>
      <w:tr w:rsidR="0062701F" w14:paraId="149296A5" w14:textId="77777777" w:rsidTr="00DC7878">
        <w:tc>
          <w:tcPr>
            <w:tcW w:w="9242" w:type="dxa"/>
          </w:tcPr>
          <w:p w14:paraId="45980B5C" w14:textId="77777777" w:rsidR="0062701F" w:rsidRDefault="0062701F" w:rsidP="00DC7878">
            <w:pPr>
              <w:rPr>
                <w:rFonts w:ascii="Arial" w:hAnsi="Arial" w:cs="Arial"/>
                <w:b/>
                <w:i/>
                <w:color w:val="0F243E" w:themeColor="text2" w:themeShade="80"/>
                <w:sz w:val="20"/>
                <w:szCs w:val="20"/>
              </w:rPr>
            </w:pPr>
            <w:r>
              <w:rPr>
                <w:rFonts w:ascii="Arial" w:hAnsi="Arial" w:cs="Arial"/>
                <w:b/>
                <w:i/>
                <w:color w:val="0F243E" w:themeColor="text2" w:themeShade="80"/>
                <w:sz w:val="20"/>
                <w:szCs w:val="20"/>
              </w:rPr>
              <w:t>Examination Policy:</w:t>
            </w:r>
          </w:p>
          <w:p w14:paraId="74F89A77" w14:textId="77777777" w:rsidR="0062701F" w:rsidRDefault="0062701F" w:rsidP="00DC7878">
            <w:pPr>
              <w:rPr>
                <w:rFonts w:ascii="Arial" w:hAnsi="Arial" w:cs="Arial"/>
                <w:b/>
                <w:i/>
                <w:color w:val="0F243E" w:themeColor="text2" w:themeShade="80"/>
                <w:sz w:val="20"/>
                <w:szCs w:val="20"/>
              </w:rPr>
            </w:pPr>
          </w:p>
          <w:p w14:paraId="004AC377" w14:textId="77777777" w:rsidR="0062701F" w:rsidRPr="0062701F" w:rsidRDefault="0062701F" w:rsidP="00DC7878">
            <w:pPr>
              <w:rPr>
                <w:rFonts w:ascii="Arial" w:hAnsi="Arial" w:cs="Arial"/>
                <w:b/>
                <w:sz w:val="18"/>
                <w:szCs w:val="18"/>
              </w:rPr>
            </w:pPr>
            <w:proofErr w:type="gramStart"/>
            <w:r>
              <w:rPr>
                <w:rFonts w:ascii="Arial" w:hAnsi="Arial" w:cs="Arial"/>
                <w:b/>
                <w:i/>
                <w:color w:val="0F243E" w:themeColor="text2" w:themeShade="80"/>
                <w:sz w:val="18"/>
                <w:szCs w:val="18"/>
              </w:rPr>
              <w:t xml:space="preserve">Are Centre /Diploma </w:t>
            </w:r>
            <w:r w:rsidRPr="00C10FDA">
              <w:rPr>
                <w:rFonts w:ascii="Arial" w:hAnsi="Arial" w:cs="Arial"/>
                <w:b/>
                <w:i/>
                <w:color w:val="0F243E" w:themeColor="text2" w:themeShade="80"/>
                <w:sz w:val="18"/>
                <w:szCs w:val="18"/>
              </w:rPr>
              <w:t>staff</w:t>
            </w:r>
            <w:proofErr w:type="gramEnd"/>
            <w:r w:rsidRPr="00C10FDA">
              <w:rPr>
                <w:rFonts w:ascii="Arial" w:hAnsi="Arial" w:cs="Arial"/>
                <w:b/>
                <w:i/>
                <w:color w:val="0F243E" w:themeColor="text2" w:themeShade="80"/>
                <w:sz w:val="18"/>
                <w:szCs w:val="18"/>
              </w:rPr>
              <w:t xml:space="preserve"> aware of the need to comply with the LASER Examination Policy</w:t>
            </w:r>
            <w:r w:rsidRPr="0062701F">
              <w:rPr>
                <w:rFonts w:ascii="Arial" w:hAnsi="Arial" w:cs="Arial"/>
                <w:b/>
                <w:i/>
                <w:color w:val="0F243E" w:themeColor="text2" w:themeShade="80"/>
                <w:sz w:val="18"/>
                <w:szCs w:val="18"/>
              </w:rPr>
              <w:t>?</w:t>
            </w:r>
            <w:r w:rsidRPr="0062701F">
              <w:rPr>
                <w:rStyle w:val="FootnoteReference"/>
                <w:rFonts w:ascii="Arial" w:hAnsi="Arial" w:cs="Arial"/>
                <w:b/>
                <w:i/>
                <w:color w:val="0F243E" w:themeColor="text2" w:themeShade="80"/>
                <w:sz w:val="18"/>
                <w:szCs w:val="18"/>
              </w:rPr>
              <w:footnoteReference w:id="17"/>
            </w:r>
            <w:r w:rsidRPr="0062701F">
              <w:rPr>
                <w:rFonts w:ascii="Arial" w:hAnsi="Arial" w:cs="Arial"/>
                <w:b/>
                <w:i/>
                <w:color w:val="0F243E" w:themeColor="text2" w:themeShade="80"/>
                <w:sz w:val="18"/>
                <w:szCs w:val="18"/>
              </w:rPr>
              <w:t xml:space="preserve">     </w:t>
            </w:r>
            <w:r w:rsidRPr="0062701F">
              <w:rPr>
                <w:rFonts w:ascii="Arial" w:hAnsi="Arial" w:cs="Arial"/>
                <w:b/>
                <w:sz w:val="18"/>
                <w:szCs w:val="18"/>
              </w:rPr>
              <w:t>YES / NO</w:t>
            </w:r>
          </w:p>
          <w:p w14:paraId="4F396600" w14:textId="77777777" w:rsidR="0062701F" w:rsidRPr="0062701F" w:rsidRDefault="0062701F" w:rsidP="00DC7878">
            <w:pPr>
              <w:rPr>
                <w:rFonts w:ascii="Arial" w:hAnsi="Arial" w:cs="Arial"/>
                <w:b/>
                <w:sz w:val="18"/>
                <w:szCs w:val="18"/>
              </w:rPr>
            </w:pPr>
          </w:p>
          <w:p w14:paraId="680AE990" w14:textId="77777777" w:rsidR="0062701F" w:rsidRPr="00C10FDA" w:rsidRDefault="0062701F" w:rsidP="00DC7878">
            <w:pPr>
              <w:rPr>
                <w:rFonts w:ascii="Arial" w:hAnsi="Arial" w:cs="Arial"/>
                <w:b/>
                <w:sz w:val="18"/>
                <w:szCs w:val="18"/>
              </w:rPr>
            </w:pPr>
            <w:proofErr w:type="gramStart"/>
            <w:r w:rsidRPr="0062701F">
              <w:rPr>
                <w:rFonts w:ascii="Arial" w:hAnsi="Arial" w:cs="Arial"/>
                <w:b/>
                <w:i/>
                <w:color w:val="0F243E" w:themeColor="text2" w:themeShade="80"/>
                <w:sz w:val="18"/>
                <w:szCs w:val="18"/>
              </w:rPr>
              <w:t>Is</w:t>
            </w:r>
            <w:proofErr w:type="gramEnd"/>
            <w:r w:rsidRPr="0062701F">
              <w:rPr>
                <w:rFonts w:ascii="Arial" w:hAnsi="Arial" w:cs="Arial"/>
                <w:b/>
                <w:i/>
                <w:color w:val="0F243E" w:themeColor="text2" w:themeShade="80"/>
                <w:sz w:val="18"/>
                <w:szCs w:val="18"/>
              </w:rPr>
              <w:t xml:space="preserve"> the Centre / Diploma compliant with the LASER Examination Policy?</w:t>
            </w:r>
            <w:r w:rsidRPr="0062701F">
              <w:rPr>
                <w:rStyle w:val="FootnoteReference"/>
                <w:rFonts w:ascii="Arial" w:hAnsi="Arial" w:cs="Arial"/>
                <w:b/>
                <w:i/>
                <w:color w:val="0F243E" w:themeColor="text2" w:themeShade="80"/>
                <w:sz w:val="18"/>
                <w:szCs w:val="18"/>
              </w:rPr>
              <w:footnoteReference w:id="18"/>
            </w:r>
            <w:r w:rsidRPr="0062701F">
              <w:rPr>
                <w:rFonts w:ascii="Arial" w:hAnsi="Arial" w:cs="Arial"/>
                <w:b/>
                <w:i/>
                <w:color w:val="0F243E" w:themeColor="text2" w:themeShade="80"/>
                <w:sz w:val="18"/>
                <w:szCs w:val="18"/>
              </w:rPr>
              <w:t xml:space="preserve">         </w:t>
            </w:r>
            <w:r w:rsidRPr="0062701F">
              <w:rPr>
                <w:rFonts w:ascii="Arial" w:hAnsi="Arial" w:cs="Arial"/>
                <w:b/>
                <w:sz w:val="18"/>
                <w:szCs w:val="18"/>
              </w:rPr>
              <w:t>YES / NO</w:t>
            </w:r>
          </w:p>
          <w:p w14:paraId="05AF2031" w14:textId="77777777" w:rsidR="0062701F" w:rsidRDefault="0062701F" w:rsidP="00DC7878">
            <w:pPr>
              <w:rPr>
                <w:rFonts w:ascii="Arial" w:hAnsi="Arial" w:cs="Arial"/>
                <w:b/>
                <w:sz w:val="20"/>
                <w:szCs w:val="20"/>
              </w:rPr>
            </w:pPr>
          </w:p>
          <w:p w14:paraId="2A72BA57" w14:textId="77777777" w:rsidR="0062701F" w:rsidRPr="00741B63" w:rsidRDefault="0062701F" w:rsidP="00DC7878">
            <w:pPr>
              <w:rPr>
                <w:rFonts w:ascii="Arial" w:hAnsi="Arial" w:cs="Arial"/>
                <w:b/>
                <w:sz w:val="16"/>
                <w:szCs w:val="16"/>
              </w:rPr>
            </w:pPr>
            <w:r w:rsidRPr="00741B63">
              <w:rPr>
                <w:rFonts w:ascii="Arial" w:hAnsi="Arial" w:cs="Arial"/>
                <w:sz w:val="16"/>
                <w:szCs w:val="16"/>
                <w:lang w:val="en-GB"/>
              </w:rPr>
              <w:t xml:space="preserve">LASER Examination Policy available at:  </w:t>
            </w:r>
            <w:hyperlink r:id="rId12" w:history="1">
              <w:r w:rsidRPr="00741B63">
                <w:rPr>
                  <w:rStyle w:val="Hyperlink"/>
                  <w:rFonts w:ascii="Arial" w:hAnsi="Arial" w:cs="Arial"/>
                  <w:sz w:val="16"/>
                  <w:szCs w:val="16"/>
                  <w:lang w:val="en-GB"/>
                </w:rPr>
                <w:t>http://laser-awards.org.uk/uFiles/file/Access%20Files/2015-16%20Download%20Documents/Examination%20Policy%20for%20Access%20to%20HE%20Diplomas.pdf</w:t>
              </w:r>
            </w:hyperlink>
          </w:p>
          <w:p w14:paraId="0E635A79" w14:textId="77777777" w:rsidR="0062701F" w:rsidRDefault="0062701F" w:rsidP="00DC7878">
            <w:pPr>
              <w:rPr>
                <w:rFonts w:ascii="Arial" w:hAnsi="Arial" w:cs="Arial"/>
                <w:i/>
                <w:sz w:val="20"/>
                <w:szCs w:val="20"/>
              </w:rPr>
            </w:pPr>
          </w:p>
        </w:tc>
      </w:tr>
    </w:tbl>
    <w:p w14:paraId="476144D7" w14:textId="77777777" w:rsidR="00986728" w:rsidRPr="004959A1" w:rsidRDefault="00986728" w:rsidP="00FC3023">
      <w:pPr>
        <w:jc w:val="center"/>
        <w:rPr>
          <w:rFonts w:ascii="Arial" w:hAnsi="Arial" w:cs="Arial"/>
          <w:b/>
          <w:i/>
          <w:sz w:val="20"/>
          <w:szCs w:val="20"/>
          <w:u w:val="single"/>
        </w:rPr>
      </w:pPr>
    </w:p>
    <w:p w14:paraId="287691A5" w14:textId="77777777" w:rsidR="002C1A63" w:rsidRDefault="002C1A63" w:rsidP="00B816BA">
      <w:pPr>
        <w:rPr>
          <w:rFonts w:ascii="Arial" w:hAnsi="Arial" w:cs="Arial"/>
          <w:b/>
          <w:i/>
          <w:sz w:val="20"/>
          <w:szCs w:val="20"/>
          <w:u w:val="single"/>
        </w:rPr>
      </w:pPr>
    </w:p>
    <w:p w14:paraId="6A1F6496" w14:textId="7427AF3F" w:rsidR="00FC3023" w:rsidRPr="002C1A63" w:rsidRDefault="00FC3023" w:rsidP="00B816BA">
      <w:pPr>
        <w:rPr>
          <w:rFonts w:ascii="Arial" w:hAnsi="Arial" w:cs="Arial"/>
          <w:b/>
          <w:i/>
          <w:u w:val="single"/>
        </w:rPr>
      </w:pPr>
      <w:r w:rsidRPr="002C1A63">
        <w:rPr>
          <w:rFonts w:ascii="Arial" w:hAnsi="Arial" w:cs="Arial"/>
          <w:b/>
          <w:i/>
          <w:u w:val="single"/>
        </w:rPr>
        <w:t>Internal Moderation</w:t>
      </w:r>
      <w:r w:rsidR="00DB56A1">
        <w:rPr>
          <w:rFonts w:ascii="Arial" w:hAnsi="Arial" w:cs="Arial"/>
          <w:b/>
          <w:i/>
          <w:u w:val="single"/>
        </w:rPr>
        <w:t xml:space="preserve"> QAA </w:t>
      </w:r>
      <w:proofErr w:type="spellStart"/>
      <w:r w:rsidR="00DB56A1">
        <w:rPr>
          <w:rFonts w:ascii="Arial" w:hAnsi="Arial" w:cs="Arial"/>
          <w:b/>
          <w:i/>
          <w:u w:val="single"/>
        </w:rPr>
        <w:t>Licencing</w:t>
      </w:r>
      <w:proofErr w:type="spellEnd"/>
      <w:r w:rsidR="00DB56A1">
        <w:rPr>
          <w:rFonts w:ascii="Arial" w:hAnsi="Arial" w:cs="Arial"/>
          <w:b/>
          <w:i/>
          <w:u w:val="single"/>
        </w:rPr>
        <w:t xml:space="preserve"> Criteria </w:t>
      </w:r>
      <w:r w:rsidR="0087165A">
        <w:rPr>
          <w:rFonts w:ascii="Arial" w:hAnsi="Arial" w:cs="Arial"/>
          <w:b/>
          <w:i/>
          <w:u w:val="single"/>
        </w:rPr>
        <w:t xml:space="preserve">94e and </w:t>
      </w:r>
      <w:r w:rsidR="00DB56A1">
        <w:rPr>
          <w:rFonts w:ascii="Arial" w:hAnsi="Arial" w:cs="Arial"/>
          <w:b/>
          <w:i/>
          <w:u w:val="single"/>
        </w:rPr>
        <w:t>102</w:t>
      </w:r>
      <w:r w:rsidRPr="002C1A63">
        <w:rPr>
          <w:rFonts w:ascii="Arial" w:hAnsi="Arial" w:cs="Arial"/>
          <w:b/>
          <w:i/>
          <w:u w:val="single"/>
        </w:rPr>
        <w:t>:</w:t>
      </w:r>
    </w:p>
    <w:p w14:paraId="5162AF86" w14:textId="77777777" w:rsidR="003A1D0B" w:rsidRPr="004959A1" w:rsidRDefault="003A1D0B" w:rsidP="00FC3023">
      <w:pPr>
        <w:jc w:val="center"/>
        <w:rPr>
          <w:rFonts w:ascii="Arial" w:hAnsi="Arial" w:cs="Arial"/>
          <w:b/>
          <w:i/>
          <w:sz w:val="20"/>
          <w:szCs w:val="20"/>
          <w:u w:val="single"/>
        </w:rPr>
      </w:pPr>
    </w:p>
    <w:p w14:paraId="5DD6D91B" w14:textId="4D48BB46" w:rsidR="00FC1759" w:rsidRPr="00CA2D96" w:rsidRDefault="00CA2D96" w:rsidP="00557D35">
      <w:pPr>
        <w:rPr>
          <w:rFonts w:ascii="Arial" w:hAnsi="Arial" w:cs="Arial"/>
          <w:i/>
          <w:sz w:val="20"/>
          <w:szCs w:val="20"/>
        </w:rPr>
      </w:pPr>
      <w:r>
        <w:rPr>
          <w:rFonts w:ascii="Arial" w:hAnsi="Arial" w:cs="Arial"/>
          <w:i/>
          <w:sz w:val="20"/>
          <w:szCs w:val="20"/>
        </w:rPr>
        <w:t>Please refer to EMA 1a Guidance Notes (Section Four)</w:t>
      </w:r>
    </w:p>
    <w:p w14:paraId="2745CBCB" w14:textId="77777777" w:rsidR="00FC1759" w:rsidRPr="004959A1" w:rsidRDefault="00FC1759" w:rsidP="00557D35">
      <w:pPr>
        <w:rPr>
          <w:rFonts w:ascii="Arial" w:hAnsi="Arial" w:cs="Arial"/>
          <w:b/>
          <w:i/>
          <w:sz w:val="20"/>
          <w:szCs w:val="20"/>
        </w:rPr>
      </w:pPr>
    </w:p>
    <w:p w14:paraId="06087E00" w14:textId="77777777" w:rsidR="003A1D0B" w:rsidRPr="004959A1" w:rsidRDefault="003A1D0B" w:rsidP="003A1D0B">
      <w:pP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 xml:space="preserve">Are there any areas of good practice identified in terms of Internal Verification / Moderation in terms of the Access to HE Diploma title(s) discussed in this </w:t>
      </w:r>
      <w:proofErr w:type="gramStart"/>
      <w:r w:rsidRPr="004959A1">
        <w:rPr>
          <w:rFonts w:ascii="Arial" w:hAnsi="Arial" w:cs="Arial"/>
          <w:b/>
          <w:i/>
          <w:color w:val="0F243E" w:themeColor="text2" w:themeShade="80"/>
          <w:sz w:val="20"/>
          <w:szCs w:val="20"/>
        </w:rPr>
        <w:t>report</w:t>
      </w:r>
      <w:proofErr w:type="gramEnd"/>
    </w:p>
    <w:p w14:paraId="1399CDD7" w14:textId="77777777" w:rsidR="003A1D0B" w:rsidRPr="004959A1" w:rsidRDefault="003A1D0B" w:rsidP="003A1D0B">
      <w:pPr>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F32BFA" w:rsidRPr="004959A1" w14:paraId="5613155D" w14:textId="77777777" w:rsidTr="006670BF">
        <w:trPr>
          <w:trHeight w:val="599"/>
        </w:trPr>
        <w:tc>
          <w:tcPr>
            <w:tcW w:w="9242" w:type="dxa"/>
            <w:shd w:val="clear" w:color="auto" w:fill="F2DBDB" w:themeFill="accent2" w:themeFillTint="33"/>
          </w:tcPr>
          <w:p w14:paraId="2C55D0F7" w14:textId="04EBFEE3" w:rsidR="00F32BFA" w:rsidRPr="004959A1" w:rsidRDefault="00F32BFA" w:rsidP="001A56B2">
            <w:pPr>
              <w:rPr>
                <w:rFonts w:ascii="Arial" w:hAnsi="Arial" w:cs="Arial"/>
                <w:b/>
                <w:i/>
                <w:sz w:val="20"/>
                <w:szCs w:val="20"/>
              </w:rPr>
            </w:pPr>
            <w:r w:rsidRPr="004959A1">
              <w:rPr>
                <w:rFonts w:ascii="Arial" w:hAnsi="Arial" w:cs="Arial"/>
                <w:b/>
                <w:i/>
                <w:sz w:val="20"/>
                <w:szCs w:val="20"/>
              </w:rPr>
              <w:t>Initial Comment</w:t>
            </w:r>
            <w:r w:rsidRPr="004959A1">
              <w:rPr>
                <w:rStyle w:val="FootnoteReference"/>
                <w:rFonts w:ascii="Arial" w:hAnsi="Arial" w:cs="Arial"/>
                <w:b/>
                <w:i/>
                <w:sz w:val="20"/>
                <w:szCs w:val="20"/>
              </w:rPr>
              <w:footnoteReference w:id="19"/>
            </w:r>
            <w:r w:rsidRPr="004959A1">
              <w:rPr>
                <w:rFonts w:ascii="Arial" w:hAnsi="Arial" w:cs="Arial"/>
                <w:b/>
                <w:i/>
                <w:sz w:val="20"/>
                <w:szCs w:val="20"/>
              </w:rPr>
              <w:t>:</w:t>
            </w:r>
          </w:p>
          <w:p w14:paraId="38CE1BF3" w14:textId="033C774E" w:rsidR="00F32BFA" w:rsidRPr="004959A1" w:rsidRDefault="00F32BFA" w:rsidP="004959A1">
            <w:pPr>
              <w:rPr>
                <w:rFonts w:ascii="Arial" w:hAnsi="Arial" w:cs="Arial"/>
                <w:i/>
                <w:sz w:val="20"/>
                <w:szCs w:val="20"/>
              </w:rPr>
            </w:pPr>
          </w:p>
        </w:tc>
      </w:tr>
      <w:tr w:rsidR="00756521" w:rsidRPr="004959A1" w14:paraId="15624E6C" w14:textId="77777777" w:rsidTr="00756521">
        <w:trPr>
          <w:trHeight w:val="599"/>
        </w:trPr>
        <w:tc>
          <w:tcPr>
            <w:tcW w:w="9242" w:type="dxa"/>
            <w:shd w:val="clear" w:color="auto" w:fill="auto"/>
          </w:tcPr>
          <w:p w14:paraId="0E9215FD" w14:textId="77777777" w:rsidR="00756521" w:rsidRPr="00756521" w:rsidRDefault="00756521" w:rsidP="001A56B2">
            <w:pPr>
              <w:rPr>
                <w:rFonts w:ascii="Arial" w:hAnsi="Arial" w:cs="Arial"/>
                <w:sz w:val="20"/>
                <w:szCs w:val="20"/>
              </w:rPr>
            </w:pPr>
          </w:p>
        </w:tc>
      </w:tr>
      <w:tr w:rsidR="00F32BFA" w:rsidRPr="004959A1" w14:paraId="1C313943" w14:textId="77777777" w:rsidTr="006670BF">
        <w:trPr>
          <w:trHeight w:val="598"/>
        </w:trPr>
        <w:tc>
          <w:tcPr>
            <w:tcW w:w="9242" w:type="dxa"/>
            <w:shd w:val="clear" w:color="auto" w:fill="F2DBDB" w:themeFill="accent2" w:themeFillTint="33"/>
          </w:tcPr>
          <w:p w14:paraId="352773B1" w14:textId="7B87A9FB" w:rsidR="00F32BFA" w:rsidRPr="004959A1" w:rsidRDefault="00F32BFA" w:rsidP="001A56B2">
            <w:pPr>
              <w:rPr>
                <w:rFonts w:ascii="Arial" w:hAnsi="Arial" w:cs="Arial"/>
                <w:b/>
                <w:i/>
                <w:sz w:val="20"/>
                <w:szCs w:val="20"/>
              </w:rPr>
            </w:pPr>
            <w:r w:rsidRPr="004959A1">
              <w:rPr>
                <w:rFonts w:ascii="Arial" w:hAnsi="Arial" w:cs="Arial"/>
                <w:b/>
                <w:i/>
                <w:sz w:val="20"/>
                <w:szCs w:val="20"/>
              </w:rPr>
              <w:t>Final Comment</w:t>
            </w:r>
            <w:r w:rsidRPr="004959A1">
              <w:rPr>
                <w:rStyle w:val="FootnoteReference"/>
                <w:rFonts w:ascii="Arial" w:hAnsi="Arial" w:cs="Arial"/>
                <w:b/>
                <w:i/>
                <w:sz w:val="20"/>
                <w:szCs w:val="20"/>
              </w:rPr>
              <w:footnoteReference w:id="20"/>
            </w:r>
            <w:r w:rsidRPr="004959A1">
              <w:rPr>
                <w:rFonts w:ascii="Arial" w:hAnsi="Arial" w:cs="Arial"/>
                <w:b/>
                <w:i/>
                <w:sz w:val="20"/>
                <w:szCs w:val="20"/>
              </w:rPr>
              <w:t>:</w:t>
            </w:r>
          </w:p>
          <w:p w14:paraId="78277144" w14:textId="77777777" w:rsidR="00F32BFA" w:rsidRPr="004959A1" w:rsidRDefault="00F32BFA" w:rsidP="004959A1">
            <w:pPr>
              <w:rPr>
                <w:rFonts w:ascii="Arial" w:hAnsi="Arial" w:cs="Arial"/>
                <w:b/>
                <w:i/>
                <w:sz w:val="20"/>
                <w:szCs w:val="20"/>
              </w:rPr>
            </w:pPr>
          </w:p>
        </w:tc>
      </w:tr>
      <w:tr w:rsidR="00756521" w:rsidRPr="004959A1" w14:paraId="5339D700" w14:textId="77777777" w:rsidTr="00756521">
        <w:trPr>
          <w:trHeight w:val="598"/>
        </w:trPr>
        <w:tc>
          <w:tcPr>
            <w:tcW w:w="9242" w:type="dxa"/>
            <w:shd w:val="clear" w:color="auto" w:fill="auto"/>
          </w:tcPr>
          <w:p w14:paraId="51C02435" w14:textId="77777777" w:rsidR="00756521" w:rsidRPr="00756521" w:rsidRDefault="00756521" w:rsidP="001A56B2">
            <w:pPr>
              <w:rPr>
                <w:rFonts w:ascii="Arial" w:hAnsi="Arial" w:cs="Arial"/>
                <w:sz w:val="20"/>
                <w:szCs w:val="20"/>
              </w:rPr>
            </w:pPr>
          </w:p>
        </w:tc>
      </w:tr>
    </w:tbl>
    <w:p w14:paraId="02FA8F43" w14:textId="77777777" w:rsidR="00F32BFA" w:rsidRPr="004959A1" w:rsidRDefault="00F32BFA" w:rsidP="003A1D0B">
      <w:pPr>
        <w:rPr>
          <w:rFonts w:ascii="Arial" w:hAnsi="Arial" w:cs="Arial"/>
          <w:b/>
          <w:i/>
          <w:color w:val="0F243E" w:themeColor="text2" w:themeShade="80"/>
          <w:sz w:val="20"/>
          <w:szCs w:val="20"/>
        </w:rPr>
      </w:pPr>
    </w:p>
    <w:p w14:paraId="6156A2E1" w14:textId="77777777" w:rsidR="00F32BFA" w:rsidRPr="004959A1" w:rsidRDefault="00F32BFA" w:rsidP="003A1D0B">
      <w:pPr>
        <w:rPr>
          <w:rFonts w:ascii="Arial" w:hAnsi="Arial" w:cs="Arial"/>
          <w:b/>
          <w:i/>
          <w:color w:val="0F243E" w:themeColor="text2" w:themeShade="80"/>
          <w:sz w:val="20"/>
          <w:szCs w:val="20"/>
        </w:rPr>
      </w:pPr>
    </w:p>
    <w:p w14:paraId="0923B1C9" w14:textId="77777777" w:rsidR="003A1D0B" w:rsidRPr="004959A1" w:rsidRDefault="003A1D0B" w:rsidP="003A1D0B">
      <w:pPr>
        <w:rPr>
          <w:rFonts w:ascii="Arial" w:hAnsi="Arial" w:cs="Arial"/>
          <w:b/>
          <w:i/>
          <w:color w:val="0F243E" w:themeColor="text2" w:themeShade="80"/>
          <w:sz w:val="20"/>
          <w:szCs w:val="20"/>
        </w:rPr>
      </w:pPr>
      <w:r w:rsidRPr="004959A1">
        <w:rPr>
          <w:rFonts w:ascii="Arial" w:hAnsi="Arial" w:cs="Arial"/>
          <w:b/>
          <w:i/>
          <w:color w:val="0F243E" w:themeColor="text2" w:themeShade="80"/>
          <w:sz w:val="20"/>
          <w:szCs w:val="20"/>
        </w:rPr>
        <w:t>Are there any areas of concern in relation to Internal Verification / Moderation in terms of the Access to HE Diploma title(s) discussed in this report?</w:t>
      </w:r>
    </w:p>
    <w:p w14:paraId="4CB10DB6" w14:textId="77777777" w:rsidR="003A1D0B" w:rsidRPr="004959A1" w:rsidRDefault="003A1D0B" w:rsidP="003A1D0B">
      <w:pPr>
        <w:rPr>
          <w:rFonts w:ascii="Arial" w:hAnsi="Arial" w:cs="Arial"/>
          <w:b/>
          <w:i/>
          <w:sz w:val="20"/>
          <w:szCs w:val="20"/>
        </w:rPr>
      </w:pPr>
    </w:p>
    <w:tbl>
      <w:tblPr>
        <w:tblStyle w:val="TableGrid"/>
        <w:tblW w:w="0" w:type="auto"/>
        <w:tblLook w:val="04A0" w:firstRow="1" w:lastRow="0" w:firstColumn="1" w:lastColumn="0" w:noHBand="0" w:noVBand="1"/>
      </w:tblPr>
      <w:tblGrid>
        <w:gridCol w:w="9242"/>
      </w:tblGrid>
      <w:tr w:rsidR="00F32BFA" w:rsidRPr="004959A1" w14:paraId="5F7E63B8" w14:textId="77777777" w:rsidTr="001A56B2">
        <w:trPr>
          <w:trHeight w:val="599"/>
        </w:trPr>
        <w:tc>
          <w:tcPr>
            <w:tcW w:w="9242" w:type="dxa"/>
            <w:shd w:val="clear" w:color="auto" w:fill="F2DBDB" w:themeFill="accent2" w:themeFillTint="33"/>
          </w:tcPr>
          <w:p w14:paraId="1C82F1A7" w14:textId="04BF113E" w:rsidR="00F32BFA" w:rsidRPr="004959A1" w:rsidRDefault="00F32BFA" w:rsidP="001A56B2">
            <w:pPr>
              <w:rPr>
                <w:rFonts w:ascii="Arial" w:hAnsi="Arial" w:cs="Arial"/>
                <w:b/>
                <w:i/>
                <w:sz w:val="20"/>
                <w:szCs w:val="20"/>
              </w:rPr>
            </w:pPr>
            <w:r w:rsidRPr="004959A1">
              <w:rPr>
                <w:rFonts w:ascii="Arial" w:hAnsi="Arial" w:cs="Arial"/>
                <w:b/>
                <w:i/>
                <w:sz w:val="20"/>
                <w:szCs w:val="20"/>
              </w:rPr>
              <w:t>Initial Comment</w:t>
            </w:r>
            <w:r w:rsidRPr="004959A1">
              <w:rPr>
                <w:rStyle w:val="FootnoteReference"/>
                <w:rFonts w:ascii="Arial" w:hAnsi="Arial" w:cs="Arial"/>
                <w:b/>
                <w:i/>
                <w:sz w:val="20"/>
                <w:szCs w:val="20"/>
              </w:rPr>
              <w:footnoteReference w:id="21"/>
            </w:r>
            <w:r w:rsidRPr="004959A1">
              <w:rPr>
                <w:rFonts w:ascii="Arial" w:hAnsi="Arial" w:cs="Arial"/>
                <w:b/>
                <w:i/>
                <w:sz w:val="20"/>
                <w:szCs w:val="20"/>
              </w:rPr>
              <w:t>:</w:t>
            </w:r>
          </w:p>
          <w:p w14:paraId="7374B631" w14:textId="77777777" w:rsidR="00F32BFA" w:rsidRPr="004959A1" w:rsidRDefault="00F32BFA" w:rsidP="004959A1">
            <w:pPr>
              <w:rPr>
                <w:rFonts w:ascii="Arial" w:hAnsi="Arial" w:cs="Arial"/>
                <w:b/>
                <w:i/>
                <w:sz w:val="20"/>
                <w:szCs w:val="20"/>
              </w:rPr>
            </w:pPr>
          </w:p>
        </w:tc>
      </w:tr>
      <w:tr w:rsidR="00756521" w:rsidRPr="004959A1" w14:paraId="492F813F" w14:textId="77777777" w:rsidTr="00756521">
        <w:trPr>
          <w:trHeight w:val="599"/>
        </w:trPr>
        <w:tc>
          <w:tcPr>
            <w:tcW w:w="9242" w:type="dxa"/>
            <w:shd w:val="clear" w:color="auto" w:fill="auto"/>
          </w:tcPr>
          <w:p w14:paraId="4D2CC287" w14:textId="77777777" w:rsidR="00756521" w:rsidRPr="00756521" w:rsidRDefault="00756521" w:rsidP="001A56B2">
            <w:pPr>
              <w:rPr>
                <w:rFonts w:ascii="Arial" w:hAnsi="Arial" w:cs="Arial"/>
                <w:sz w:val="20"/>
                <w:szCs w:val="20"/>
              </w:rPr>
            </w:pPr>
          </w:p>
        </w:tc>
      </w:tr>
      <w:tr w:rsidR="00F32BFA" w:rsidRPr="004959A1" w14:paraId="02AC16B0" w14:textId="77777777" w:rsidTr="001A56B2">
        <w:trPr>
          <w:trHeight w:val="598"/>
        </w:trPr>
        <w:tc>
          <w:tcPr>
            <w:tcW w:w="9242" w:type="dxa"/>
            <w:shd w:val="clear" w:color="auto" w:fill="F2DBDB" w:themeFill="accent2" w:themeFillTint="33"/>
          </w:tcPr>
          <w:p w14:paraId="0EC475AB" w14:textId="6E049AE1" w:rsidR="00F32BFA" w:rsidRPr="004959A1" w:rsidRDefault="00F32BFA" w:rsidP="001A56B2">
            <w:pPr>
              <w:rPr>
                <w:rFonts w:ascii="Arial" w:hAnsi="Arial" w:cs="Arial"/>
                <w:b/>
                <w:i/>
                <w:sz w:val="20"/>
                <w:szCs w:val="20"/>
              </w:rPr>
            </w:pPr>
            <w:r w:rsidRPr="004959A1">
              <w:rPr>
                <w:rFonts w:ascii="Arial" w:hAnsi="Arial" w:cs="Arial"/>
                <w:b/>
                <w:i/>
                <w:sz w:val="20"/>
                <w:szCs w:val="20"/>
              </w:rPr>
              <w:t>Final Comment</w:t>
            </w:r>
            <w:r w:rsidRPr="004959A1">
              <w:rPr>
                <w:rStyle w:val="FootnoteReference"/>
                <w:rFonts w:ascii="Arial" w:hAnsi="Arial" w:cs="Arial"/>
                <w:b/>
                <w:i/>
                <w:sz w:val="20"/>
                <w:szCs w:val="20"/>
              </w:rPr>
              <w:footnoteReference w:id="22"/>
            </w:r>
            <w:r w:rsidRPr="004959A1">
              <w:rPr>
                <w:rFonts w:ascii="Arial" w:hAnsi="Arial" w:cs="Arial"/>
                <w:b/>
                <w:i/>
                <w:sz w:val="20"/>
                <w:szCs w:val="20"/>
              </w:rPr>
              <w:t>:</w:t>
            </w:r>
          </w:p>
          <w:p w14:paraId="18334A0A" w14:textId="1154701B" w:rsidR="00014C3E" w:rsidRPr="004959A1" w:rsidRDefault="00014C3E" w:rsidP="004959A1">
            <w:pPr>
              <w:rPr>
                <w:rFonts w:ascii="Arial" w:hAnsi="Arial" w:cs="Arial"/>
                <w:i/>
                <w:sz w:val="20"/>
                <w:szCs w:val="20"/>
              </w:rPr>
            </w:pPr>
          </w:p>
        </w:tc>
      </w:tr>
      <w:tr w:rsidR="00756521" w:rsidRPr="004959A1" w14:paraId="6FC0911C" w14:textId="77777777" w:rsidTr="00756521">
        <w:trPr>
          <w:trHeight w:val="598"/>
        </w:trPr>
        <w:tc>
          <w:tcPr>
            <w:tcW w:w="9242" w:type="dxa"/>
            <w:shd w:val="clear" w:color="auto" w:fill="auto"/>
          </w:tcPr>
          <w:p w14:paraId="07374E39" w14:textId="77777777" w:rsidR="00756521" w:rsidRPr="00756521" w:rsidRDefault="00756521" w:rsidP="001A56B2">
            <w:pPr>
              <w:rPr>
                <w:rFonts w:ascii="Arial" w:hAnsi="Arial" w:cs="Arial"/>
                <w:sz w:val="20"/>
                <w:szCs w:val="20"/>
              </w:rPr>
            </w:pPr>
          </w:p>
        </w:tc>
      </w:tr>
    </w:tbl>
    <w:p w14:paraId="3F67D8F5" w14:textId="77777777" w:rsidR="00FC3023" w:rsidRPr="004959A1" w:rsidRDefault="00FC3023" w:rsidP="00557D35">
      <w:pPr>
        <w:rPr>
          <w:rFonts w:ascii="Arial" w:hAnsi="Arial" w:cs="Arial"/>
          <w:b/>
          <w:i/>
          <w:sz w:val="20"/>
          <w:szCs w:val="20"/>
        </w:rPr>
      </w:pPr>
    </w:p>
    <w:p w14:paraId="6A0FFA4D" w14:textId="77777777" w:rsidR="0062701F" w:rsidRPr="00C77AE6" w:rsidRDefault="0062701F" w:rsidP="0062701F">
      <w:pPr>
        <w:rPr>
          <w:rFonts w:ascii="Arial" w:hAnsi="Arial" w:cs="Arial"/>
          <w:b/>
          <w:i/>
          <w:sz w:val="20"/>
          <w:szCs w:val="20"/>
        </w:rPr>
      </w:pPr>
    </w:p>
    <w:tbl>
      <w:tblPr>
        <w:tblStyle w:val="TableGrid"/>
        <w:tblW w:w="0" w:type="auto"/>
        <w:tblLook w:val="04A0" w:firstRow="1" w:lastRow="0" w:firstColumn="1" w:lastColumn="0" w:noHBand="0" w:noVBand="1"/>
      </w:tblPr>
      <w:tblGrid>
        <w:gridCol w:w="6835"/>
        <w:gridCol w:w="1353"/>
        <w:gridCol w:w="1054"/>
      </w:tblGrid>
      <w:tr w:rsidR="0062701F" w:rsidRPr="00234531" w14:paraId="73E4682E" w14:textId="77777777" w:rsidTr="00DC7878">
        <w:trPr>
          <w:trHeight w:val="476"/>
        </w:trPr>
        <w:tc>
          <w:tcPr>
            <w:tcW w:w="6835" w:type="dxa"/>
            <w:vMerge w:val="restart"/>
          </w:tcPr>
          <w:p w14:paraId="0202488C" w14:textId="418B9537" w:rsidR="0062701F" w:rsidRPr="00756521" w:rsidRDefault="0062701F" w:rsidP="00DC7878">
            <w:pPr>
              <w:spacing w:before="240"/>
              <w:rPr>
                <w:rFonts w:ascii="Arial" w:hAnsi="Arial" w:cs="Arial"/>
                <w:b/>
                <w:i/>
                <w:sz w:val="20"/>
                <w:szCs w:val="20"/>
              </w:rPr>
            </w:pPr>
            <w:r w:rsidRPr="00756521">
              <w:rPr>
                <w:rFonts w:ascii="Arial" w:hAnsi="Arial" w:cs="Arial"/>
                <w:b/>
                <w:i/>
                <w:sz w:val="20"/>
                <w:szCs w:val="20"/>
              </w:rPr>
              <w:t xml:space="preserve">Centre Compliant in relation to Internal Verification / Moderation  </w:t>
            </w:r>
          </w:p>
          <w:p w14:paraId="2CA5DDE8" w14:textId="039E8A2E" w:rsidR="0062701F" w:rsidRPr="00756521" w:rsidRDefault="0062701F" w:rsidP="00DC7878">
            <w:pPr>
              <w:spacing w:before="240"/>
              <w:rPr>
                <w:rFonts w:ascii="Arial" w:hAnsi="Arial" w:cs="Arial"/>
                <w:b/>
                <w:i/>
                <w:sz w:val="20"/>
                <w:szCs w:val="20"/>
                <w:u w:val="single"/>
              </w:rPr>
            </w:pPr>
            <w:r w:rsidRPr="00756521">
              <w:rPr>
                <w:rFonts w:ascii="Arial" w:hAnsi="Arial" w:cs="Arial"/>
                <w:b/>
                <w:i/>
                <w:sz w:val="20"/>
                <w:szCs w:val="20"/>
                <w:u w:val="single"/>
              </w:rPr>
              <w:t>QAA</w:t>
            </w:r>
            <w:r w:rsidR="00DB56A1">
              <w:rPr>
                <w:rFonts w:ascii="Arial" w:hAnsi="Arial" w:cs="Arial"/>
                <w:b/>
                <w:i/>
                <w:sz w:val="20"/>
                <w:szCs w:val="20"/>
                <w:u w:val="single"/>
              </w:rPr>
              <w:t xml:space="preserve"> Licensing Criteria </w:t>
            </w:r>
            <w:r w:rsidR="0087165A">
              <w:rPr>
                <w:rFonts w:ascii="Arial" w:hAnsi="Arial" w:cs="Arial"/>
                <w:b/>
                <w:i/>
                <w:sz w:val="20"/>
                <w:szCs w:val="20"/>
                <w:u w:val="single"/>
              </w:rPr>
              <w:t xml:space="preserve">94e and </w:t>
            </w:r>
            <w:r w:rsidR="00DB56A1">
              <w:rPr>
                <w:rFonts w:ascii="Arial" w:hAnsi="Arial" w:cs="Arial"/>
                <w:b/>
                <w:i/>
                <w:sz w:val="20"/>
                <w:szCs w:val="20"/>
                <w:u w:val="single"/>
              </w:rPr>
              <w:t>102</w:t>
            </w:r>
          </w:p>
        </w:tc>
        <w:tc>
          <w:tcPr>
            <w:tcW w:w="1353" w:type="dxa"/>
          </w:tcPr>
          <w:p w14:paraId="723EC5DA" w14:textId="77777777" w:rsidR="0062701F" w:rsidRPr="00234531" w:rsidRDefault="0062701F" w:rsidP="00DC7878">
            <w:pPr>
              <w:rPr>
                <w:rFonts w:ascii="Arial" w:hAnsi="Arial" w:cs="Arial"/>
                <w:sz w:val="16"/>
                <w:szCs w:val="16"/>
              </w:rPr>
            </w:pPr>
            <w:r w:rsidRPr="00234531">
              <w:rPr>
                <w:rFonts w:ascii="Arial" w:hAnsi="Arial" w:cs="Arial"/>
                <w:sz w:val="16"/>
                <w:szCs w:val="16"/>
              </w:rPr>
              <w:t>Initial Visit</w:t>
            </w:r>
          </w:p>
          <w:p w14:paraId="6D39325B" w14:textId="77777777" w:rsidR="0062701F" w:rsidRPr="00234531" w:rsidRDefault="0062701F" w:rsidP="00DC7878">
            <w:pPr>
              <w:spacing w:before="240"/>
              <w:rPr>
                <w:rFonts w:ascii="Arial" w:hAnsi="Arial" w:cs="Arial"/>
                <w:b/>
                <w:i/>
                <w:sz w:val="16"/>
                <w:szCs w:val="16"/>
                <w:u w:val="single"/>
              </w:rPr>
            </w:pPr>
          </w:p>
        </w:tc>
        <w:tc>
          <w:tcPr>
            <w:tcW w:w="1054" w:type="dxa"/>
          </w:tcPr>
          <w:p w14:paraId="464DB822" w14:textId="77777777" w:rsidR="0062701F" w:rsidRPr="0062701F" w:rsidRDefault="0062701F" w:rsidP="00DC7878">
            <w:pPr>
              <w:rPr>
                <w:rFonts w:ascii="Arial" w:hAnsi="Arial" w:cs="Arial"/>
                <w:b/>
                <w:i/>
                <w:sz w:val="16"/>
                <w:szCs w:val="16"/>
                <w:u w:val="single"/>
              </w:rPr>
            </w:pPr>
          </w:p>
          <w:p w14:paraId="2E9DB98F" w14:textId="77777777" w:rsidR="0062701F" w:rsidRPr="0062701F" w:rsidRDefault="0062701F" w:rsidP="00DC7878">
            <w:pPr>
              <w:rPr>
                <w:rFonts w:ascii="Arial" w:hAnsi="Arial" w:cs="Arial"/>
                <w:b/>
                <w:sz w:val="16"/>
                <w:szCs w:val="16"/>
              </w:rPr>
            </w:pPr>
            <w:r w:rsidRPr="0062701F">
              <w:rPr>
                <w:rFonts w:ascii="Arial" w:hAnsi="Arial" w:cs="Arial"/>
                <w:b/>
                <w:sz w:val="16"/>
                <w:szCs w:val="16"/>
              </w:rPr>
              <w:t>Y/N</w:t>
            </w:r>
          </w:p>
        </w:tc>
      </w:tr>
      <w:tr w:rsidR="0062701F" w:rsidRPr="00234531" w14:paraId="3ECFC4DE" w14:textId="77777777" w:rsidTr="00DC7878">
        <w:trPr>
          <w:trHeight w:val="491"/>
        </w:trPr>
        <w:tc>
          <w:tcPr>
            <w:tcW w:w="6835" w:type="dxa"/>
            <w:vMerge/>
          </w:tcPr>
          <w:p w14:paraId="1C7DA69F" w14:textId="77777777" w:rsidR="0062701F" w:rsidRPr="00234531" w:rsidRDefault="0062701F" w:rsidP="00DC7878">
            <w:pPr>
              <w:spacing w:before="240"/>
              <w:rPr>
                <w:rFonts w:ascii="Arial" w:hAnsi="Arial" w:cs="Arial"/>
                <w:b/>
                <w:i/>
                <w:sz w:val="16"/>
                <w:szCs w:val="16"/>
              </w:rPr>
            </w:pPr>
          </w:p>
        </w:tc>
        <w:tc>
          <w:tcPr>
            <w:tcW w:w="1353" w:type="dxa"/>
          </w:tcPr>
          <w:p w14:paraId="1B6DE99F" w14:textId="77777777" w:rsidR="0062701F" w:rsidRPr="00234531" w:rsidRDefault="0062701F" w:rsidP="00DC7878">
            <w:pPr>
              <w:spacing w:before="240"/>
              <w:rPr>
                <w:rFonts w:ascii="Arial" w:hAnsi="Arial" w:cs="Arial"/>
                <w:sz w:val="16"/>
                <w:szCs w:val="16"/>
              </w:rPr>
            </w:pPr>
            <w:r w:rsidRPr="00234531">
              <w:rPr>
                <w:rFonts w:ascii="Arial" w:hAnsi="Arial" w:cs="Arial"/>
                <w:sz w:val="16"/>
                <w:szCs w:val="16"/>
              </w:rPr>
              <w:t>Final Visit / FAB</w:t>
            </w:r>
          </w:p>
          <w:p w14:paraId="62A833A7" w14:textId="77777777" w:rsidR="0062701F" w:rsidRPr="00234531" w:rsidRDefault="0062701F" w:rsidP="00DC7878">
            <w:pPr>
              <w:spacing w:before="240"/>
              <w:rPr>
                <w:rFonts w:ascii="Arial" w:hAnsi="Arial" w:cs="Arial"/>
                <w:sz w:val="16"/>
                <w:szCs w:val="16"/>
              </w:rPr>
            </w:pPr>
          </w:p>
        </w:tc>
        <w:tc>
          <w:tcPr>
            <w:tcW w:w="1054" w:type="dxa"/>
          </w:tcPr>
          <w:p w14:paraId="69D28507" w14:textId="77777777" w:rsidR="0062701F" w:rsidRPr="0062701F" w:rsidRDefault="0062701F" w:rsidP="00DC7878">
            <w:pPr>
              <w:rPr>
                <w:rFonts w:ascii="Arial" w:hAnsi="Arial" w:cs="Arial"/>
                <w:b/>
                <w:i/>
                <w:sz w:val="16"/>
                <w:szCs w:val="16"/>
                <w:u w:val="single"/>
              </w:rPr>
            </w:pPr>
          </w:p>
          <w:p w14:paraId="4C4644F2" w14:textId="77777777" w:rsidR="0062701F" w:rsidRPr="0062701F" w:rsidRDefault="0062701F" w:rsidP="00DC7878">
            <w:pPr>
              <w:rPr>
                <w:rFonts w:ascii="Arial" w:hAnsi="Arial" w:cs="Arial"/>
                <w:b/>
                <w:i/>
                <w:sz w:val="16"/>
                <w:szCs w:val="16"/>
                <w:u w:val="single"/>
              </w:rPr>
            </w:pPr>
            <w:r w:rsidRPr="0062701F">
              <w:rPr>
                <w:rFonts w:ascii="Arial" w:hAnsi="Arial" w:cs="Arial"/>
                <w:b/>
                <w:sz w:val="16"/>
                <w:szCs w:val="16"/>
              </w:rPr>
              <w:t>Y/N</w:t>
            </w:r>
          </w:p>
        </w:tc>
      </w:tr>
    </w:tbl>
    <w:p w14:paraId="43C04107" w14:textId="77777777" w:rsidR="0062701F" w:rsidRPr="00C77AE6" w:rsidRDefault="0062701F" w:rsidP="0062701F">
      <w:pPr>
        <w:rPr>
          <w:rFonts w:ascii="Arial" w:hAnsi="Arial" w:cs="Arial"/>
          <w:b/>
          <w:i/>
          <w:sz w:val="20"/>
          <w:szCs w:val="20"/>
        </w:rPr>
      </w:pPr>
    </w:p>
    <w:p w14:paraId="02A2E064" w14:textId="77777777" w:rsidR="003A1D0B" w:rsidRPr="004959A1" w:rsidRDefault="003A1D0B" w:rsidP="003A1D0B">
      <w:pPr>
        <w:rPr>
          <w:rFonts w:ascii="Arial" w:hAnsi="Arial" w:cs="Arial"/>
          <w:sz w:val="20"/>
          <w:szCs w:val="20"/>
        </w:rPr>
      </w:pPr>
    </w:p>
    <w:p w14:paraId="3D8701B8" w14:textId="22531D19" w:rsidR="003A1D0B" w:rsidRPr="004959A1" w:rsidRDefault="003A1D0B" w:rsidP="003A1D0B">
      <w:pPr>
        <w:rPr>
          <w:rFonts w:ascii="Arial" w:hAnsi="Arial" w:cs="Arial"/>
          <w:i/>
          <w:sz w:val="20"/>
          <w:szCs w:val="20"/>
        </w:rPr>
      </w:pPr>
      <w:r w:rsidRPr="004959A1">
        <w:rPr>
          <w:rFonts w:ascii="Arial" w:hAnsi="Arial" w:cs="Arial"/>
          <w:i/>
          <w:sz w:val="20"/>
          <w:szCs w:val="20"/>
        </w:rPr>
        <w:t xml:space="preserve">Please record any recommendations of conditions made in respect of assessment practice in relation to the Access Diploma title(s) discussed </w:t>
      </w:r>
      <w:r w:rsidR="00842D15">
        <w:rPr>
          <w:rFonts w:ascii="Arial" w:hAnsi="Arial" w:cs="Arial"/>
          <w:i/>
          <w:sz w:val="20"/>
          <w:szCs w:val="20"/>
        </w:rPr>
        <w:t>in the appropriate section at the beginning of the report</w:t>
      </w:r>
      <w:r w:rsidRPr="004959A1">
        <w:rPr>
          <w:rFonts w:ascii="Arial" w:hAnsi="Arial" w:cs="Arial"/>
          <w:i/>
          <w:sz w:val="20"/>
          <w:szCs w:val="20"/>
        </w:rPr>
        <w:t>.</w:t>
      </w:r>
    </w:p>
    <w:p w14:paraId="7E57DF87" w14:textId="77777777" w:rsidR="0006675A" w:rsidRPr="004959A1" w:rsidRDefault="0006675A" w:rsidP="003A1D0B">
      <w:pPr>
        <w:rPr>
          <w:rFonts w:ascii="Arial" w:hAnsi="Arial" w:cs="Arial"/>
          <w:b/>
          <w:i/>
          <w:sz w:val="20"/>
          <w:szCs w:val="20"/>
        </w:rPr>
      </w:pPr>
    </w:p>
    <w:p w14:paraId="0AF94BDA" w14:textId="77777777" w:rsidR="00FC1759" w:rsidRDefault="00FC1759" w:rsidP="003A1D0B">
      <w:pPr>
        <w:rPr>
          <w:rFonts w:ascii="Arial" w:hAnsi="Arial" w:cs="Arial"/>
          <w:b/>
          <w:i/>
          <w:sz w:val="20"/>
          <w:szCs w:val="20"/>
        </w:rPr>
      </w:pPr>
    </w:p>
    <w:p w14:paraId="61F82AE9" w14:textId="77777777" w:rsidR="00CA2D96" w:rsidRDefault="00CA2D96" w:rsidP="003A1D0B">
      <w:pPr>
        <w:rPr>
          <w:rFonts w:ascii="Arial" w:hAnsi="Arial" w:cs="Arial"/>
          <w:b/>
          <w:i/>
          <w:sz w:val="20"/>
          <w:szCs w:val="20"/>
        </w:rPr>
      </w:pPr>
    </w:p>
    <w:p w14:paraId="089317F2" w14:textId="0E0A5697" w:rsidR="00CA2D96" w:rsidRPr="00D00674" w:rsidRDefault="00CA2D96" w:rsidP="003A1D0B">
      <w:pPr>
        <w:rPr>
          <w:rFonts w:ascii="Arial" w:hAnsi="Arial" w:cs="Arial"/>
          <w:b/>
          <w:i/>
          <w:u w:val="single"/>
        </w:rPr>
      </w:pPr>
      <w:r w:rsidRPr="00D00674">
        <w:rPr>
          <w:rFonts w:ascii="Arial" w:hAnsi="Arial" w:cs="Arial"/>
          <w:b/>
          <w:i/>
          <w:u w:val="single"/>
        </w:rPr>
        <w:t>Interim Declaration:</w:t>
      </w:r>
    </w:p>
    <w:p w14:paraId="67E8B21C" w14:textId="77777777" w:rsidR="00986728" w:rsidRDefault="00986728" w:rsidP="003A1D0B">
      <w:pPr>
        <w:rPr>
          <w:rFonts w:ascii="Arial" w:hAnsi="Arial" w:cs="Arial"/>
          <w:b/>
          <w:i/>
          <w:sz w:val="20"/>
          <w:szCs w:val="20"/>
        </w:rPr>
      </w:pPr>
    </w:p>
    <w:p w14:paraId="4406EAF1" w14:textId="46CDC541" w:rsidR="00DD7ED6" w:rsidRPr="004959A1" w:rsidRDefault="00DD7ED6" w:rsidP="003A1D0B">
      <w:pPr>
        <w:rPr>
          <w:rFonts w:ascii="Arial" w:hAnsi="Arial" w:cs="Arial"/>
          <w:b/>
          <w:i/>
          <w:sz w:val="20"/>
          <w:szCs w:val="20"/>
        </w:rPr>
      </w:pPr>
      <w:r w:rsidRPr="004959A1">
        <w:rPr>
          <w:rFonts w:ascii="Arial" w:hAnsi="Arial" w:cs="Arial"/>
          <w:b/>
          <w:i/>
          <w:sz w:val="20"/>
          <w:szCs w:val="20"/>
        </w:rPr>
        <w:t xml:space="preserve">I confirm that I was able to sample </w:t>
      </w:r>
      <w:r w:rsidR="004959A1" w:rsidRPr="004959A1">
        <w:rPr>
          <w:rFonts w:ascii="Arial" w:hAnsi="Arial" w:cs="Arial"/>
          <w:b/>
          <w:i/>
          <w:color w:val="FF0000"/>
          <w:sz w:val="20"/>
          <w:szCs w:val="20"/>
        </w:rPr>
        <w:t>(Insert Number</w:t>
      </w:r>
      <w:r w:rsidRPr="004959A1">
        <w:rPr>
          <w:rFonts w:ascii="Arial" w:hAnsi="Arial" w:cs="Arial"/>
          <w:b/>
          <w:i/>
          <w:color w:val="FF0000"/>
          <w:sz w:val="20"/>
          <w:szCs w:val="20"/>
        </w:rPr>
        <w:t xml:space="preserve">) </w:t>
      </w:r>
      <w:r w:rsidR="00986728" w:rsidRPr="004959A1">
        <w:rPr>
          <w:rFonts w:ascii="Arial" w:hAnsi="Arial" w:cs="Arial"/>
          <w:b/>
          <w:i/>
          <w:sz w:val="20"/>
          <w:szCs w:val="20"/>
        </w:rPr>
        <w:t xml:space="preserve">assessment / </w:t>
      </w:r>
      <w:r w:rsidRPr="004959A1">
        <w:rPr>
          <w:rFonts w:ascii="Arial" w:hAnsi="Arial" w:cs="Arial"/>
          <w:b/>
          <w:i/>
          <w:sz w:val="20"/>
          <w:szCs w:val="20"/>
        </w:rPr>
        <w:t>units available at the in</w:t>
      </w:r>
      <w:r w:rsidR="0006675A" w:rsidRPr="004959A1">
        <w:rPr>
          <w:rFonts w:ascii="Arial" w:hAnsi="Arial" w:cs="Arial"/>
          <w:b/>
          <w:i/>
          <w:sz w:val="20"/>
          <w:szCs w:val="20"/>
        </w:rPr>
        <w:t>i</w:t>
      </w:r>
      <w:r w:rsidRPr="004959A1">
        <w:rPr>
          <w:rFonts w:ascii="Arial" w:hAnsi="Arial" w:cs="Arial"/>
          <w:b/>
          <w:i/>
          <w:sz w:val="20"/>
          <w:szCs w:val="20"/>
        </w:rPr>
        <w:t>tial visit and the diploma title(s) are applying the QAA regulations in terms of the award and grading of credit consistently and to an appropriate standard</w:t>
      </w:r>
      <w:r w:rsidR="00842D15">
        <w:rPr>
          <w:rFonts w:ascii="Arial" w:hAnsi="Arial" w:cs="Arial"/>
          <w:b/>
          <w:i/>
          <w:sz w:val="20"/>
          <w:szCs w:val="20"/>
        </w:rPr>
        <w:t xml:space="preserve"> (I confirm I have completed the relevant sections of the Appendix to this report)</w:t>
      </w:r>
      <w:r w:rsidRPr="004959A1">
        <w:rPr>
          <w:rFonts w:ascii="Arial" w:hAnsi="Arial" w:cs="Arial"/>
          <w:b/>
          <w:i/>
          <w:sz w:val="20"/>
          <w:szCs w:val="20"/>
        </w:rPr>
        <w:t>:</w:t>
      </w:r>
    </w:p>
    <w:p w14:paraId="586FEA8E" w14:textId="77777777" w:rsidR="00DD7ED6" w:rsidRPr="004959A1" w:rsidRDefault="00DD7ED6" w:rsidP="003A1D0B">
      <w:pPr>
        <w:rPr>
          <w:rFonts w:ascii="Arial" w:hAnsi="Arial" w:cs="Arial"/>
          <w:b/>
          <w:i/>
          <w:sz w:val="20"/>
          <w:szCs w:val="20"/>
        </w:rPr>
      </w:pPr>
    </w:p>
    <w:tbl>
      <w:tblPr>
        <w:tblStyle w:val="TableGrid"/>
        <w:tblW w:w="0" w:type="auto"/>
        <w:tblLook w:val="04A0" w:firstRow="1" w:lastRow="0" w:firstColumn="1" w:lastColumn="0" w:noHBand="0" w:noVBand="1"/>
      </w:tblPr>
      <w:tblGrid>
        <w:gridCol w:w="3168"/>
        <w:gridCol w:w="3273"/>
      </w:tblGrid>
      <w:tr w:rsidR="00EC124F" w:rsidRPr="004959A1" w14:paraId="22BE08F6" w14:textId="77777777" w:rsidTr="0020221E">
        <w:tc>
          <w:tcPr>
            <w:tcW w:w="3168" w:type="dxa"/>
          </w:tcPr>
          <w:p w14:paraId="3D1CA3C5" w14:textId="77777777" w:rsidR="00EC124F" w:rsidRPr="004959A1" w:rsidRDefault="00EC124F" w:rsidP="0020221E">
            <w:pPr>
              <w:rPr>
                <w:rFonts w:ascii="Arial" w:hAnsi="Arial" w:cs="Arial"/>
                <w:b/>
                <w:i/>
                <w:sz w:val="20"/>
                <w:szCs w:val="20"/>
              </w:rPr>
            </w:pPr>
            <w:r w:rsidRPr="004959A1">
              <w:rPr>
                <w:rFonts w:ascii="Arial" w:hAnsi="Arial" w:cs="Arial"/>
                <w:b/>
                <w:i/>
                <w:sz w:val="20"/>
                <w:szCs w:val="20"/>
              </w:rPr>
              <w:t>Signed External Moderator</w:t>
            </w:r>
            <w:r>
              <w:rPr>
                <w:rStyle w:val="FootnoteReference"/>
                <w:rFonts w:ascii="Arial" w:hAnsi="Arial" w:cs="Arial"/>
                <w:b/>
                <w:i/>
                <w:sz w:val="20"/>
                <w:szCs w:val="20"/>
              </w:rPr>
              <w:footnoteReference w:id="23"/>
            </w:r>
          </w:p>
        </w:tc>
        <w:tc>
          <w:tcPr>
            <w:tcW w:w="3273" w:type="dxa"/>
          </w:tcPr>
          <w:p w14:paraId="0EC38481" w14:textId="77777777" w:rsidR="00EC124F" w:rsidRDefault="00EC124F" w:rsidP="0020221E">
            <w:pPr>
              <w:rPr>
                <w:rFonts w:ascii="Arial" w:hAnsi="Arial" w:cs="Arial"/>
                <w:b/>
                <w:i/>
                <w:sz w:val="20"/>
                <w:szCs w:val="20"/>
              </w:rPr>
            </w:pPr>
          </w:p>
          <w:p w14:paraId="7DBEFB5D" w14:textId="77777777" w:rsidR="00EC124F" w:rsidRPr="004959A1" w:rsidRDefault="00EC124F" w:rsidP="0020221E">
            <w:pPr>
              <w:rPr>
                <w:rFonts w:ascii="Arial" w:hAnsi="Arial" w:cs="Arial"/>
                <w:b/>
                <w:i/>
                <w:sz w:val="20"/>
                <w:szCs w:val="20"/>
              </w:rPr>
            </w:pPr>
          </w:p>
        </w:tc>
      </w:tr>
      <w:tr w:rsidR="00EC124F" w:rsidRPr="004959A1" w14:paraId="78B85FF7" w14:textId="77777777" w:rsidTr="0020221E">
        <w:tc>
          <w:tcPr>
            <w:tcW w:w="3168" w:type="dxa"/>
          </w:tcPr>
          <w:p w14:paraId="6F6A87AD" w14:textId="77777777" w:rsidR="00EC124F" w:rsidRPr="004959A1" w:rsidRDefault="00EC124F" w:rsidP="0020221E">
            <w:pPr>
              <w:rPr>
                <w:rFonts w:ascii="Arial" w:hAnsi="Arial" w:cs="Arial"/>
                <w:b/>
                <w:i/>
                <w:sz w:val="20"/>
                <w:szCs w:val="20"/>
              </w:rPr>
            </w:pPr>
            <w:r>
              <w:rPr>
                <w:rFonts w:ascii="Arial" w:hAnsi="Arial" w:cs="Arial"/>
                <w:b/>
                <w:i/>
                <w:sz w:val="20"/>
                <w:szCs w:val="20"/>
              </w:rPr>
              <w:t>Date</w:t>
            </w:r>
          </w:p>
        </w:tc>
        <w:tc>
          <w:tcPr>
            <w:tcW w:w="3273" w:type="dxa"/>
          </w:tcPr>
          <w:p w14:paraId="64E3EE88" w14:textId="77777777" w:rsidR="00EC124F" w:rsidRDefault="00EC124F" w:rsidP="0020221E">
            <w:pPr>
              <w:rPr>
                <w:rFonts w:ascii="Arial" w:hAnsi="Arial" w:cs="Arial"/>
                <w:b/>
                <w:i/>
                <w:sz w:val="20"/>
                <w:szCs w:val="20"/>
              </w:rPr>
            </w:pPr>
          </w:p>
          <w:p w14:paraId="1742CCD2" w14:textId="77777777" w:rsidR="00EC124F" w:rsidRPr="004959A1" w:rsidRDefault="00EC124F" w:rsidP="0020221E">
            <w:pPr>
              <w:rPr>
                <w:rFonts w:ascii="Arial" w:hAnsi="Arial" w:cs="Arial"/>
                <w:b/>
                <w:i/>
                <w:sz w:val="20"/>
                <w:szCs w:val="20"/>
              </w:rPr>
            </w:pPr>
          </w:p>
        </w:tc>
      </w:tr>
    </w:tbl>
    <w:p w14:paraId="665C62CC" w14:textId="77777777" w:rsidR="0006675A" w:rsidRPr="004959A1" w:rsidRDefault="0006675A" w:rsidP="003A1D0B">
      <w:pPr>
        <w:rPr>
          <w:rFonts w:ascii="Arial" w:hAnsi="Arial" w:cs="Arial"/>
          <w:b/>
          <w:i/>
          <w:sz w:val="20"/>
          <w:szCs w:val="20"/>
        </w:rPr>
      </w:pPr>
    </w:p>
    <w:p w14:paraId="014729B1" w14:textId="77777777" w:rsidR="0006675A" w:rsidRDefault="0006675A" w:rsidP="003A1D0B">
      <w:pPr>
        <w:rPr>
          <w:rFonts w:ascii="Arial" w:hAnsi="Arial" w:cs="Arial"/>
          <w:b/>
          <w:i/>
          <w:sz w:val="20"/>
          <w:szCs w:val="20"/>
        </w:rPr>
      </w:pPr>
    </w:p>
    <w:p w14:paraId="150AFF7D" w14:textId="77777777" w:rsidR="00CA2D96" w:rsidRPr="004959A1" w:rsidRDefault="00CA2D96" w:rsidP="003A1D0B">
      <w:pPr>
        <w:rPr>
          <w:rFonts w:ascii="Arial" w:hAnsi="Arial" w:cs="Arial"/>
          <w:b/>
          <w:i/>
          <w:sz w:val="20"/>
          <w:szCs w:val="20"/>
        </w:rPr>
      </w:pPr>
    </w:p>
    <w:p w14:paraId="22172F43" w14:textId="06C63B45" w:rsidR="0006675A" w:rsidRPr="00D00674" w:rsidRDefault="00CA2D96" w:rsidP="003A1D0B">
      <w:pPr>
        <w:rPr>
          <w:rFonts w:ascii="Arial" w:hAnsi="Arial" w:cs="Arial"/>
          <w:b/>
          <w:i/>
          <w:u w:val="single"/>
        </w:rPr>
      </w:pPr>
      <w:r w:rsidRPr="00D00674">
        <w:rPr>
          <w:rFonts w:ascii="Arial" w:hAnsi="Arial" w:cs="Arial"/>
          <w:b/>
          <w:i/>
          <w:u w:val="single"/>
        </w:rPr>
        <w:t>Final Declaration:</w:t>
      </w:r>
    </w:p>
    <w:p w14:paraId="0282E5A3" w14:textId="77777777" w:rsidR="0006675A" w:rsidRPr="004959A1" w:rsidRDefault="0006675A" w:rsidP="003A1D0B">
      <w:pPr>
        <w:rPr>
          <w:rFonts w:ascii="Arial" w:hAnsi="Arial" w:cs="Arial"/>
          <w:b/>
          <w:i/>
          <w:sz w:val="20"/>
          <w:szCs w:val="20"/>
        </w:rPr>
      </w:pPr>
    </w:p>
    <w:p w14:paraId="2535D550" w14:textId="2D2064DF" w:rsidR="00F32BFA" w:rsidRPr="004959A1" w:rsidRDefault="00F32BFA" w:rsidP="003A1D0B">
      <w:pPr>
        <w:rPr>
          <w:rFonts w:ascii="Arial" w:hAnsi="Arial" w:cs="Arial"/>
          <w:b/>
          <w:i/>
          <w:color w:val="FF0000"/>
          <w:sz w:val="20"/>
          <w:szCs w:val="20"/>
        </w:rPr>
      </w:pPr>
      <w:r w:rsidRPr="004959A1">
        <w:rPr>
          <w:rFonts w:ascii="Arial" w:hAnsi="Arial" w:cs="Arial"/>
          <w:b/>
          <w:i/>
          <w:sz w:val="20"/>
          <w:szCs w:val="20"/>
        </w:rPr>
        <w:t>I confirm</w:t>
      </w:r>
      <w:r w:rsidR="00986728" w:rsidRPr="004959A1">
        <w:rPr>
          <w:rFonts w:ascii="Arial" w:hAnsi="Arial" w:cs="Arial"/>
          <w:b/>
          <w:i/>
          <w:sz w:val="20"/>
          <w:szCs w:val="20"/>
        </w:rPr>
        <w:t xml:space="preserve"> that </w:t>
      </w:r>
      <w:r w:rsidR="00163542" w:rsidRPr="004959A1">
        <w:rPr>
          <w:rFonts w:ascii="Arial" w:hAnsi="Arial" w:cs="Arial"/>
          <w:b/>
          <w:i/>
          <w:sz w:val="20"/>
          <w:szCs w:val="20"/>
        </w:rPr>
        <w:t xml:space="preserve">I was able to sample </w:t>
      </w:r>
      <w:r w:rsidR="004959A1" w:rsidRPr="004959A1">
        <w:rPr>
          <w:rFonts w:ascii="Arial" w:hAnsi="Arial" w:cs="Arial"/>
          <w:b/>
          <w:i/>
          <w:color w:val="FF0000"/>
          <w:sz w:val="20"/>
          <w:szCs w:val="20"/>
        </w:rPr>
        <w:t>(Insert Number</w:t>
      </w:r>
      <w:r w:rsidR="00163542" w:rsidRPr="004959A1">
        <w:rPr>
          <w:rFonts w:ascii="Arial" w:hAnsi="Arial" w:cs="Arial"/>
          <w:b/>
          <w:i/>
          <w:color w:val="FF0000"/>
          <w:sz w:val="20"/>
          <w:szCs w:val="20"/>
        </w:rPr>
        <w:t xml:space="preserve">) </w:t>
      </w:r>
      <w:r w:rsidR="00163542" w:rsidRPr="004959A1">
        <w:rPr>
          <w:rFonts w:ascii="Arial" w:hAnsi="Arial" w:cs="Arial"/>
          <w:b/>
          <w:i/>
          <w:sz w:val="20"/>
          <w:szCs w:val="20"/>
        </w:rPr>
        <w:t>of final portfolios and I agree to the Final Award of Credit as evidenced in the Records of Achievement for the diploma title(s).</w:t>
      </w:r>
      <w:r w:rsidR="00842D15">
        <w:rPr>
          <w:rFonts w:ascii="Arial" w:hAnsi="Arial" w:cs="Arial"/>
          <w:b/>
          <w:i/>
          <w:sz w:val="20"/>
          <w:szCs w:val="20"/>
        </w:rPr>
        <w:t xml:space="preserve">  </w:t>
      </w:r>
    </w:p>
    <w:p w14:paraId="069506BC" w14:textId="77777777" w:rsidR="00163542" w:rsidRPr="004959A1" w:rsidRDefault="00163542" w:rsidP="003A1D0B">
      <w:pPr>
        <w:rPr>
          <w:rFonts w:ascii="Arial" w:hAnsi="Arial" w:cs="Arial"/>
          <w:b/>
          <w:i/>
          <w:sz w:val="20"/>
          <w:szCs w:val="20"/>
        </w:rPr>
      </w:pPr>
    </w:p>
    <w:p w14:paraId="36957F32" w14:textId="70989F05" w:rsidR="00163542" w:rsidRDefault="00163542" w:rsidP="003A1D0B">
      <w:pPr>
        <w:rPr>
          <w:rFonts w:ascii="Arial" w:hAnsi="Arial" w:cs="Arial"/>
          <w:b/>
          <w:i/>
          <w:sz w:val="20"/>
          <w:szCs w:val="20"/>
        </w:rPr>
      </w:pPr>
      <w:r w:rsidRPr="004959A1">
        <w:rPr>
          <w:rFonts w:ascii="Arial" w:hAnsi="Arial" w:cs="Arial"/>
          <w:b/>
          <w:i/>
          <w:sz w:val="20"/>
          <w:szCs w:val="20"/>
        </w:rPr>
        <w:t>I also support the award of extenuating circumstances / aegrotat award in relation to the following named students and confirm that I will be available to sign off any extensions granted by 31</w:t>
      </w:r>
      <w:r w:rsidRPr="004959A1">
        <w:rPr>
          <w:rFonts w:ascii="Arial" w:hAnsi="Arial" w:cs="Arial"/>
          <w:b/>
          <w:i/>
          <w:sz w:val="20"/>
          <w:szCs w:val="20"/>
          <w:vertAlign w:val="superscript"/>
        </w:rPr>
        <w:t>st</w:t>
      </w:r>
      <w:r w:rsidRPr="004959A1">
        <w:rPr>
          <w:rFonts w:ascii="Arial" w:hAnsi="Arial" w:cs="Arial"/>
          <w:b/>
          <w:i/>
          <w:sz w:val="20"/>
          <w:szCs w:val="20"/>
        </w:rPr>
        <w:t xml:space="preserve"> July 2</w:t>
      </w:r>
      <w:r w:rsidR="009763CC">
        <w:rPr>
          <w:rFonts w:ascii="Arial" w:hAnsi="Arial" w:cs="Arial"/>
          <w:b/>
          <w:i/>
          <w:sz w:val="20"/>
          <w:szCs w:val="20"/>
        </w:rPr>
        <w:t>017</w:t>
      </w:r>
    </w:p>
    <w:p w14:paraId="4ECA904F" w14:textId="77777777" w:rsidR="00842D15" w:rsidRDefault="00842D15" w:rsidP="003A1D0B">
      <w:pPr>
        <w:rPr>
          <w:rFonts w:ascii="Arial" w:hAnsi="Arial" w:cs="Arial"/>
          <w:b/>
          <w:i/>
          <w:sz w:val="20"/>
          <w:szCs w:val="20"/>
        </w:rPr>
      </w:pPr>
    </w:p>
    <w:p w14:paraId="770A5A80" w14:textId="77777777" w:rsidR="00842D15" w:rsidRPr="004959A1" w:rsidRDefault="00842D15" w:rsidP="00842D15">
      <w:pPr>
        <w:rPr>
          <w:rFonts w:ascii="Arial" w:hAnsi="Arial" w:cs="Arial"/>
          <w:b/>
          <w:i/>
          <w:color w:val="FF0000"/>
          <w:sz w:val="20"/>
          <w:szCs w:val="20"/>
        </w:rPr>
      </w:pPr>
      <w:r>
        <w:rPr>
          <w:rFonts w:ascii="Arial" w:hAnsi="Arial" w:cs="Arial"/>
          <w:b/>
          <w:i/>
          <w:sz w:val="20"/>
          <w:szCs w:val="20"/>
        </w:rPr>
        <w:t>I confirm I have completed the relevant sections of the Appendix to this report.</w:t>
      </w:r>
    </w:p>
    <w:p w14:paraId="4C0F039C" w14:textId="77777777" w:rsidR="00842D15" w:rsidRPr="004959A1" w:rsidRDefault="00842D15" w:rsidP="003A1D0B">
      <w:pPr>
        <w:rPr>
          <w:rFonts w:ascii="Arial" w:hAnsi="Arial" w:cs="Arial"/>
          <w:b/>
          <w:i/>
          <w:sz w:val="20"/>
          <w:szCs w:val="20"/>
        </w:rPr>
      </w:pPr>
    </w:p>
    <w:p w14:paraId="1F3F1C9E" w14:textId="77777777" w:rsidR="00163542" w:rsidRPr="004959A1" w:rsidRDefault="00163542" w:rsidP="003A1D0B">
      <w:pPr>
        <w:rPr>
          <w:rFonts w:ascii="Arial" w:hAnsi="Arial" w:cs="Arial"/>
          <w:b/>
          <w:i/>
          <w:sz w:val="20"/>
          <w:szCs w:val="20"/>
        </w:rPr>
      </w:pPr>
    </w:p>
    <w:tbl>
      <w:tblPr>
        <w:tblStyle w:val="TableGrid"/>
        <w:tblW w:w="0" w:type="auto"/>
        <w:tblLook w:val="04A0" w:firstRow="1" w:lastRow="0" w:firstColumn="1" w:lastColumn="0" w:noHBand="0" w:noVBand="1"/>
      </w:tblPr>
      <w:tblGrid>
        <w:gridCol w:w="3168"/>
        <w:gridCol w:w="3273"/>
        <w:gridCol w:w="2801"/>
      </w:tblGrid>
      <w:tr w:rsidR="00163542" w:rsidRPr="004959A1" w14:paraId="47146269" w14:textId="60E60517" w:rsidTr="006670BF">
        <w:tc>
          <w:tcPr>
            <w:tcW w:w="3168" w:type="dxa"/>
          </w:tcPr>
          <w:p w14:paraId="0528362A" w14:textId="27E5FAF5" w:rsidR="00163542" w:rsidRPr="004959A1" w:rsidRDefault="00163542" w:rsidP="006670BF">
            <w:pPr>
              <w:jc w:val="center"/>
              <w:rPr>
                <w:rFonts w:ascii="Arial" w:hAnsi="Arial" w:cs="Arial"/>
                <w:b/>
                <w:sz w:val="20"/>
                <w:szCs w:val="20"/>
              </w:rPr>
            </w:pPr>
            <w:r w:rsidRPr="004959A1">
              <w:rPr>
                <w:rFonts w:ascii="Arial" w:hAnsi="Arial" w:cs="Arial"/>
                <w:b/>
                <w:sz w:val="20"/>
                <w:szCs w:val="20"/>
              </w:rPr>
              <w:t>Name of Student</w:t>
            </w:r>
          </w:p>
        </w:tc>
        <w:tc>
          <w:tcPr>
            <w:tcW w:w="3273" w:type="dxa"/>
          </w:tcPr>
          <w:p w14:paraId="72B28E92" w14:textId="07264ED6" w:rsidR="00163542" w:rsidRPr="004959A1" w:rsidRDefault="00163542" w:rsidP="006670BF">
            <w:pPr>
              <w:jc w:val="center"/>
              <w:rPr>
                <w:rFonts w:ascii="Arial" w:hAnsi="Arial" w:cs="Arial"/>
                <w:b/>
                <w:i/>
                <w:sz w:val="20"/>
                <w:szCs w:val="20"/>
              </w:rPr>
            </w:pPr>
            <w:r w:rsidRPr="004959A1">
              <w:rPr>
                <w:rFonts w:ascii="Arial" w:hAnsi="Arial" w:cs="Arial"/>
                <w:b/>
                <w:i/>
                <w:sz w:val="20"/>
                <w:szCs w:val="20"/>
              </w:rPr>
              <w:t xml:space="preserve">Aegrotat Granted </w:t>
            </w:r>
          </w:p>
        </w:tc>
        <w:tc>
          <w:tcPr>
            <w:tcW w:w="2801" w:type="dxa"/>
          </w:tcPr>
          <w:p w14:paraId="735E3C70" w14:textId="63AB2B53" w:rsidR="00163542" w:rsidRPr="004959A1" w:rsidRDefault="00163542" w:rsidP="00163542">
            <w:pPr>
              <w:jc w:val="center"/>
              <w:rPr>
                <w:rFonts w:ascii="Arial" w:hAnsi="Arial" w:cs="Arial"/>
                <w:b/>
                <w:i/>
                <w:sz w:val="20"/>
                <w:szCs w:val="20"/>
              </w:rPr>
            </w:pPr>
            <w:r w:rsidRPr="004959A1">
              <w:rPr>
                <w:rFonts w:ascii="Arial" w:hAnsi="Arial" w:cs="Arial"/>
                <w:b/>
                <w:i/>
                <w:sz w:val="20"/>
                <w:szCs w:val="20"/>
              </w:rPr>
              <w:t>Extension Granted</w:t>
            </w:r>
          </w:p>
        </w:tc>
      </w:tr>
      <w:tr w:rsidR="00163542" w:rsidRPr="004959A1" w14:paraId="403D5155" w14:textId="014182E9" w:rsidTr="006670BF">
        <w:tc>
          <w:tcPr>
            <w:tcW w:w="3168" w:type="dxa"/>
          </w:tcPr>
          <w:p w14:paraId="74103B38" w14:textId="1B38B879" w:rsidR="00163542" w:rsidRPr="004959A1" w:rsidRDefault="00163542" w:rsidP="003A1D0B">
            <w:pPr>
              <w:rPr>
                <w:rFonts w:ascii="Arial" w:hAnsi="Arial" w:cs="Arial"/>
                <w:b/>
                <w:i/>
                <w:sz w:val="20"/>
                <w:szCs w:val="20"/>
              </w:rPr>
            </w:pPr>
          </w:p>
        </w:tc>
        <w:tc>
          <w:tcPr>
            <w:tcW w:w="3273" w:type="dxa"/>
          </w:tcPr>
          <w:p w14:paraId="2DBCD4D2" w14:textId="77777777" w:rsidR="00163542" w:rsidRPr="004959A1" w:rsidRDefault="00163542" w:rsidP="003A1D0B">
            <w:pPr>
              <w:rPr>
                <w:rFonts w:ascii="Arial" w:hAnsi="Arial" w:cs="Arial"/>
                <w:b/>
                <w:i/>
                <w:sz w:val="20"/>
                <w:szCs w:val="20"/>
              </w:rPr>
            </w:pPr>
          </w:p>
        </w:tc>
        <w:tc>
          <w:tcPr>
            <w:tcW w:w="2801" w:type="dxa"/>
          </w:tcPr>
          <w:p w14:paraId="4947DF9D" w14:textId="0A11FE9D" w:rsidR="00163542" w:rsidRPr="004959A1" w:rsidRDefault="00163542" w:rsidP="003A1D0B">
            <w:pPr>
              <w:rPr>
                <w:rFonts w:ascii="Arial" w:hAnsi="Arial" w:cs="Arial"/>
                <w:b/>
                <w:i/>
                <w:sz w:val="20"/>
                <w:szCs w:val="20"/>
              </w:rPr>
            </w:pPr>
          </w:p>
        </w:tc>
      </w:tr>
      <w:tr w:rsidR="00163542" w:rsidRPr="004959A1" w14:paraId="38C8A545" w14:textId="655A6200" w:rsidTr="006670BF">
        <w:tc>
          <w:tcPr>
            <w:tcW w:w="3168" w:type="dxa"/>
          </w:tcPr>
          <w:p w14:paraId="0B6609F1" w14:textId="6A09B7FF" w:rsidR="00163542" w:rsidRPr="004959A1" w:rsidRDefault="00163542" w:rsidP="003A1D0B">
            <w:pPr>
              <w:rPr>
                <w:rFonts w:ascii="Arial" w:hAnsi="Arial" w:cs="Arial"/>
                <w:b/>
                <w:i/>
                <w:sz w:val="20"/>
                <w:szCs w:val="20"/>
              </w:rPr>
            </w:pPr>
          </w:p>
        </w:tc>
        <w:tc>
          <w:tcPr>
            <w:tcW w:w="3273" w:type="dxa"/>
          </w:tcPr>
          <w:p w14:paraId="649810C8" w14:textId="77777777" w:rsidR="00163542" w:rsidRPr="004959A1" w:rsidRDefault="00163542" w:rsidP="003A1D0B">
            <w:pPr>
              <w:rPr>
                <w:rFonts w:ascii="Arial" w:hAnsi="Arial" w:cs="Arial"/>
                <w:b/>
                <w:i/>
                <w:sz w:val="20"/>
                <w:szCs w:val="20"/>
              </w:rPr>
            </w:pPr>
          </w:p>
        </w:tc>
        <w:tc>
          <w:tcPr>
            <w:tcW w:w="2801" w:type="dxa"/>
          </w:tcPr>
          <w:p w14:paraId="576E88BE" w14:textId="11E49AC4" w:rsidR="00163542" w:rsidRPr="004959A1" w:rsidRDefault="00163542" w:rsidP="003A1D0B">
            <w:pPr>
              <w:rPr>
                <w:rFonts w:ascii="Arial" w:hAnsi="Arial" w:cs="Arial"/>
                <w:b/>
                <w:i/>
                <w:sz w:val="20"/>
                <w:szCs w:val="20"/>
              </w:rPr>
            </w:pPr>
          </w:p>
        </w:tc>
      </w:tr>
      <w:tr w:rsidR="00163542" w:rsidRPr="004959A1" w14:paraId="0DC03796" w14:textId="4680CCB2" w:rsidTr="006670BF">
        <w:tc>
          <w:tcPr>
            <w:tcW w:w="3168" w:type="dxa"/>
          </w:tcPr>
          <w:p w14:paraId="04790F07" w14:textId="77777777" w:rsidR="00163542" w:rsidRPr="004959A1" w:rsidRDefault="00163542" w:rsidP="003A1D0B">
            <w:pPr>
              <w:rPr>
                <w:rFonts w:ascii="Arial" w:hAnsi="Arial" w:cs="Arial"/>
                <w:b/>
                <w:i/>
                <w:color w:val="984806" w:themeColor="accent6" w:themeShade="80"/>
                <w:sz w:val="20"/>
                <w:szCs w:val="20"/>
              </w:rPr>
            </w:pPr>
          </w:p>
        </w:tc>
        <w:tc>
          <w:tcPr>
            <w:tcW w:w="3273" w:type="dxa"/>
          </w:tcPr>
          <w:p w14:paraId="3342338B" w14:textId="77777777" w:rsidR="00163542" w:rsidRPr="004959A1" w:rsidRDefault="00163542" w:rsidP="003A1D0B">
            <w:pPr>
              <w:rPr>
                <w:rFonts w:ascii="Arial" w:hAnsi="Arial" w:cs="Arial"/>
                <w:b/>
                <w:i/>
                <w:sz w:val="20"/>
                <w:szCs w:val="20"/>
              </w:rPr>
            </w:pPr>
          </w:p>
        </w:tc>
        <w:tc>
          <w:tcPr>
            <w:tcW w:w="2801" w:type="dxa"/>
          </w:tcPr>
          <w:p w14:paraId="5639A32D" w14:textId="77777777" w:rsidR="00163542" w:rsidRPr="004959A1" w:rsidRDefault="00163542" w:rsidP="003A1D0B">
            <w:pPr>
              <w:rPr>
                <w:rFonts w:ascii="Arial" w:hAnsi="Arial" w:cs="Arial"/>
                <w:b/>
                <w:i/>
                <w:sz w:val="20"/>
                <w:szCs w:val="20"/>
              </w:rPr>
            </w:pPr>
          </w:p>
        </w:tc>
      </w:tr>
      <w:tr w:rsidR="00163542" w:rsidRPr="004959A1" w14:paraId="256CDC5D" w14:textId="7C35DF5E" w:rsidTr="006670BF">
        <w:tc>
          <w:tcPr>
            <w:tcW w:w="3168" w:type="dxa"/>
          </w:tcPr>
          <w:p w14:paraId="22213209" w14:textId="77777777" w:rsidR="00163542" w:rsidRPr="004959A1" w:rsidRDefault="00163542" w:rsidP="003A1D0B">
            <w:pPr>
              <w:rPr>
                <w:rFonts w:ascii="Arial" w:hAnsi="Arial" w:cs="Arial"/>
                <w:b/>
                <w:i/>
                <w:sz w:val="20"/>
                <w:szCs w:val="20"/>
              </w:rPr>
            </w:pPr>
          </w:p>
        </w:tc>
        <w:tc>
          <w:tcPr>
            <w:tcW w:w="3273" w:type="dxa"/>
          </w:tcPr>
          <w:p w14:paraId="6E89541D" w14:textId="77777777" w:rsidR="00163542" w:rsidRPr="004959A1" w:rsidRDefault="00163542" w:rsidP="003A1D0B">
            <w:pPr>
              <w:rPr>
                <w:rFonts w:ascii="Arial" w:hAnsi="Arial" w:cs="Arial"/>
                <w:b/>
                <w:i/>
                <w:sz w:val="20"/>
                <w:szCs w:val="20"/>
              </w:rPr>
            </w:pPr>
          </w:p>
        </w:tc>
        <w:tc>
          <w:tcPr>
            <w:tcW w:w="2801" w:type="dxa"/>
          </w:tcPr>
          <w:p w14:paraId="39C71A2D" w14:textId="77777777" w:rsidR="00163542" w:rsidRPr="004959A1" w:rsidRDefault="00163542" w:rsidP="003A1D0B">
            <w:pPr>
              <w:rPr>
                <w:rFonts w:ascii="Arial" w:hAnsi="Arial" w:cs="Arial"/>
                <w:b/>
                <w:i/>
                <w:sz w:val="20"/>
                <w:szCs w:val="20"/>
              </w:rPr>
            </w:pPr>
          </w:p>
        </w:tc>
      </w:tr>
      <w:tr w:rsidR="00163542" w:rsidRPr="004959A1" w14:paraId="590AA247" w14:textId="264401F2" w:rsidTr="006670BF">
        <w:tc>
          <w:tcPr>
            <w:tcW w:w="3168" w:type="dxa"/>
          </w:tcPr>
          <w:p w14:paraId="5C4EB0FA" w14:textId="77777777" w:rsidR="00163542" w:rsidRPr="004959A1" w:rsidRDefault="00163542" w:rsidP="003A1D0B">
            <w:pPr>
              <w:rPr>
                <w:rFonts w:ascii="Arial" w:hAnsi="Arial" w:cs="Arial"/>
                <w:b/>
                <w:i/>
                <w:sz w:val="20"/>
                <w:szCs w:val="20"/>
              </w:rPr>
            </w:pPr>
          </w:p>
        </w:tc>
        <w:tc>
          <w:tcPr>
            <w:tcW w:w="3273" w:type="dxa"/>
          </w:tcPr>
          <w:p w14:paraId="51E854D0" w14:textId="77777777" w:rsidR="00163542" w:rsidRPr="004959A1" w:rsidRDefault="00163542" w:rsidP="003A1D0B">
            <w:pPr>
              <w:rPr>
                <w:rFonts w:ascii="Arial" w:hAnsi="Arial" w:cs="Arial"/>
                <w:b/>
                <w:i/>
                <w:sz w:val="20"/>
                <w:szCs w:val="20"/>
              </w:rPr>
            </w:pPr>
          </w:p>
        </w:tc>
        <w:tc>
          <w:tcPr>
            <w:tcW w:w="2801" w:type="dxa"/>
          </w:tcPr>
          <w:p w14:paraId="1A0B7356" w14:textId="77777777" w:rsidR="00163542" w:rsidRPr="004959A1" w:rsidRDefault="00163542" w:rsidP="003A1D0B">
            <w:pPr>
              <w:rPr>
                <w:rFonts w:ascii="Arial" w:hAnsi="Arial" w:cs="Arial"/>
                <w:b/>
                <w:i/>
                <w:sz w:val="20"/>
                <w:szCs w:val="20"/>
              </w:rPr>
            </w:pPr>
          </w:p>
        </w:tc>
      </w:tr>
    </w:tbl>
    <w:p w14:paraId="50F5BFD5" w14:textId="77777777" w:rsidR="00FC3023" w:rsidRPr="004959A1" w:rsidRDefault="00FC3023" w:rsidP="00557D35">
      <w:pPr>
        <w:rPr>
          <w:rFonts w:ascii="Arial" w:hAnsi="Arial" w:cs="Arial"/>
          <w:b/>
          <w:i/>
          <w:sz w:val="20"/>
          <w:szCs w:val="20"/>
        </w:rPr>
      </w:pPr>
    </w:p>
    <w:tbl>
      <w:tblPr>
        <w:tblStyle w:val="TableGrid"/>
        <w:tblW w:w="0" w:type="auto"/>
        <w:tblLook w:val="04A0" w:firstRow="1" w:lastRow="0" w:firstColumn="1" w:lastColumn="0" w:noHBand="0" w:noVBand="1"/>
      </w:tblPr>
      <w:tblGrid>
        <w:gridCol w:w="3168"/>
        <w:gridCol w:w="3273"/>
      </w:tblGrid>
      <w:tr w:rsidR="00EC124F" w:rsidRPr="004959A1" w14:paraId="6470A897" w14:textId="77777777" w:rsidTr="0020221E">
        <w:tc>
          <w:tcPr>
            <w:tcW w:w="3168" w:type="dxa"/>
          </w:tcPr>
          <w:p w14:paraId="5AA33A31" w14:textId="31A184E0" w:rsidR="00EC124F" w:rsidRPr="004959A1" w:rsidRDefault="00EC124F" w:rsidP="0020221E">
            <w:pPr>
              <w:rPr>
                <w:rFonts w:ascii="Arial" w:hAnsi="Arial" w:cs="Arial"/>
                <w:b/>
                <w:i/>
                <w:sz w:val="20"/>
                <w:szCs w:val="20"/>
              </w:rPr>
            </w:pPr>
            <w:r w:rsidRPr="004959A1">
              <w:rPr>
                <w:rFonts w:ascii="Arial" w:hAnsi="Arial" w:cs="Arial"/>
                <w:b/>
                <w:i/>
                <w:sz w:val="20"/>
                <w:szCs w:val="20"/>
              </w:rPr>
              <w:t>Signed External Moderator</w:t>
            </w:r>
            <w:r>
              <w:rPr>
                <w:rStyle w:val="FootnoteReference"/>
                <w:rFonts w:ascii="Arial" w:hAnsi="Arial" w:cs="Arial"/>
                <w:b/>
                <w:i/>
                <w:sz w:val="20"/>
                <w:szCs w:val="20"/>
              </w:rPr>
              <w:footnoteReference w:id="24"/>
            </w:r>
          </w:p>
        </w:tc>
        <w:tc>
          <w:tcPr>
            <w:tcW w:w="3273" w:type="dxa"/>
          </w:tcPr>
          <w:p w14:paraId="1BAB8E45" w14:textId="77777777" w:rsidR="00EC124F" w:rsidRDefault="00EC124F" w:rsidP="0020221E">
            <w:pPr>
              <w:rPr>
                <w:rFonts w:ascii="Arial" w:hAnsi="Arial" w:cs="Arial"/>
                <w:b/>
                <w:i/>
                <w:sz w:val="20"/>
                <w:szCs w:val="20"/>
              </w:rPr>
            </w:pPr>
          </w:p>
          <w:p w14:paraId="42FC4F07" w14:textId="77777777" w:rsidR="00EC124F" w:rsidRPr="004959A1" w:rsidRDefault="00EC124F" w:rsidP="0020221E">
            <w:pPr>
              <w:rPr>
                <w:rFonts w:ascii="Arial" w:hAnsi="Arial" w:cs="Arial"/>
                <w:b/>
                <w:i/>
                <w:sz w:val="20"/>
                <w:szCs w:val="20"/>
              </w:rPr>
            </w:pPr>
          </w:p>
        </w:tc>
      </w:tr>
      <w:tr w:rsidR="00EC124F" w:rsidRPr="004959A1" w14:paraId="503A0579" w14:textId="77777777" w:rsidTr="0020221E">
        <w:tc>
          <w:tcPr>
            <w:tcW w:w="3168" w:type="dxa"/>
          </w:tcPr>
          <w:p w14:paraId="2C65CF2D" w14:textId="5CF0C467" w:rsidR="00EC124F" w:rsidRPr="004959A1" w:rsidRDefault="00EC124F" w:rsidP="0020221E">
            <w:pPr>
              <w:rPr>
                <w:rFonts w:ascii="Arial" w:hAnsi="Arial" w:cs="Arial"/>
                <w:b/>
                <w:i/>
                <w:sz w:val="20"/>
                <w:szCs w:val="20"/>
              </w:rPr>
            </w:pPr>
            <w:r>
              <w:rPr>
                <w:rFonts w:ascii="Arial" w:hAnsi="Arial" w:cs="Arial"/>
                <w:b/>
                <w:i/>
                <w:sz w:val="20"/>
                <w:szCs w:val="20"/>
              </w:rPr>
              <w:t>Date</w:t>
            </w:r>
          </w:p>
        </w:tc>
        <w:tc>
          <w:tcPr>
            <w:tcW w:w="3273" w:type="dxa"/>
          </w:tcPr>
          <w:p w14:paraId="1F7DA14B" w14:textId="77777777" w:rsidR="00EC124F" w:rsidRDefault="00EC124F" w:rsidP="0020221E">
            <w:pPr>
              <w:rPr>
                <w:rFonts w:ascii="Arial" w:hAnsi="Arial" w:cs="Arial"/>
                <w:b/>
                <w:i/>
                <w:sz w:val="20"/>
                <w:szCs w:val="20"/>
              </w:rPr>
            </w:pPr>
          </w:p>
          <w:p w14:paraId="58C9C93D" w14:textId="77777777" w:rsidR="00EC124F" w:rsidRPr="004959A1" w:rsidRDefault="00EC124F" w:rsidP="0020221E">
            <w:pPr>
              <w:rPr>
                <w:rFonts w:ascii="Arial" w:hAnsi="Arial" w:cs="Arial"/>
                <w:b/>
                <w:i/>
                <w:sz w:val="20"/>
                <w:szCs w:val="20"/>
              </w:rPr>
            </w:pPr>
          </w:p>
        </w:tc>
      </w:tr>
    </w:tbl>
    <w:p w14:paraId="7ECD4057" w14:textId="77777777" w:rsidR="00557D35" w:rsidRPr="004959A1" w:rsidRDefault="00557D35" w:rsidP="00557D35">
      <w:pPr>
        <w:rPr>
          <w:rFonts w:ascii="Arial" w:hAnsi="Arial" w:cs="Arial"/>
          <w:b/>
          <w:sz w:val="20"/>
          <w:szCs w:val="20"/>
        </w:rPr>
      </w:pPr>
    </w:p>
    <w:p w14:paraId="662D17AF" w14:textId="749FE1B3" w:rsidR="009763CC" w:rsidRPr="00E164F6" w:rsidRDefault="00E164F6" w:rsidP="00B43CDD">
      <w:pPr>
        <w:jc w:val="center"/>
        <w:rPr>
          <w:rFonts w:ascii="Arial" w:hAnsi="Arial" w:cs="Arial"/>
          <w:b/>
          <w:i/>
          <w:u w:val="single"/>
        </w:rPr>
      </w:pPr>
      <w:r>
        <w:rPr>
          <w:rFonts w:ascii="Arial" w:hAnsi="Arial" w:cs="Arial"/>
          <w:b/>
          <w:i/>
          <w:u w:val="single"/>
        </w:rPr>
        <w:lastRenderedPageBreak/>
        <w:t>Appendix</w:t>
      </w:r>
      <w:r w:rsidR="00B43CDD">
        <w:rPr>
          <w:rFonts w:ascii="Arial" w:hAnsi="Arial" w:cs="Arial"/>
          <w:b/>
          <w:i/>
          <w:u w:val="single"/>
        </w:rPr>
        <w:t xml:space="preserve"> 1</w:t>
      </w:r>
      <w:r>
        <w:rPr>
          <w:rFonts w:ascii="Arial" w:hAnsi="Arial" w:cs="Arial"/>
          <w:b/>
          <w:i/>
          <w:u w:val="single"/>
        </w:rPr>
        <w:t>: Centre Scoring</w:t>
      </w:r>
    </w:p>
    <w:p w14:paraId="6AF27BD3" w14:textId="77777777" w:rsidR="009763CC" w:rsidRPr="009D6FA1" w:rsidRDefault="009763CC" w:rsidP="009763CC">
      <w:pPr>
        <w:rPr>
          <w:rFonts w:ascii="Arial" w:hAnsi="Arial" w:cs="Arial"/>
          <w:b/>
          <w:i/>
          <w:sz w:val="16"/>
          <w:szCs w:val="16"/>
          <w:u w:val="single"/>
        </w:rPr>
      </w:pPr>
    </w:p>
    <w:p w14:paraId="2D5C7634" w14:textId="77777777" w:rsidR="009763CC" w:rsidRPr="009D6FA1" w:rsidRDefault="009763CC" w:rsidP="009763CC">
      <w:pPr>
        <w:rPr>
          <w:rFonts w:ascii="Arial" w:hAnsi="Arial" w:cs="Arial"/>
          <w:b/>
          <w:i/>
          <w:sz w:val="16"/>
          <w:szCs w:val="16"/>
        </w:rPr>
      </w:pPr>
    </w:p>
    <w:p w14:paraId="4F2F735E" w14:textId="366171F4" w:rsidR="009763CC" w:rsidRPr="00D00674" w:rsidRDefault="00D00674" w:rsidP="009763CC">
      <w:pPr>
        <w:rPr>
          <w:rFonts w:ascii="Arial" w:hAnsi="Arial" w:cs="Arial"/>
          <w:b/>
          <w:i/>
          <w:sz w:val="20"/>
          <w:szCs w:val="20"/>
        </w:rPr>
      </w:pPr>
      <w:r w:rsidRPr="00D00674">
        <w:rPr>
          <w:rFonts w:ascii="Arial" w:hAnsi="Arial" w:cs="Arial"/>
          <w:b/>
          <w:i/>
          <w:sz w:val="20"/>
          <w:szCs w:val="20"/>
        </w:rPr>
        <w:t xml:space="preserve">In relation to the </w:t>
      </w:r>
      <w:r w:rsidR="009763CC" w:rsidRPr="00D00674">
        <w:rPr>
          <w:rFonts w:ascii="Arial" w:hAnsi="Arial" w:cs="Arial"/>
          <w:b/>
          <w:i/>
          <w:sz w:val="20"/>
          <w:szCs w:val="20"/>
        </w:rPr>
        <w:t>Access to HE Diploma Title(s) at the centre, when taken as a whole, how would you rate the Diploma title(s) performance in respect of the following categories?</w:t>
      </w:r>
    </w:p>
    <w:p w14:paraId="6A69CC1D" w14:textId="77777777" w:rsidR="009763CC" w:rsidRPr="00D00674" w:rsidRDefault="009763CC" w:rsidP="009763CC">
      <w:pPr>
        <w:rPr>
          <w:rFonts w:ascii="Arial" w:hAnsi="Arial" w:cs="Arial"/>
          <w:b/>
          <w:i/>
          <w:sz w:val="20"/>
          <w:szCs w:val="20"/>
        </w:rPr>
      </w:pPr>
    </w:p>
    <w:p w14:paraId="77C8751C" w14:textId="77777777" w:rsidR="009763CC" w:rsidRPr="00D00674" w:rsidRDefault="009763CC" w:rsidP="009763CC">
      <w:pPr>
        <w:rPr>
          <w:rFonts w:ascii="Arial" w:hAnsi="Arial" w:cs="Arial"/>
          <w:b/>
          <w:i/>
          <w:sz w:val="20"/>
          <w:szCs w:val="20"/>
        </w:rPr>
      </w:pPr>
      <w:r w:rsidRPr="00D00674">
        <w:rPr>
          <w:rFonts w:ascii="Arial" w:hAnsi="Arial" w:cs="Arial"/>
          <w:b/>
          <w:i/>
          <w:sz w:val="20"/>
          <w:szCs w:val="20"/>
        </w:rPr>
        <w:t>Use a scale of 1-5 follows:</w:t>
      </w:r>
    </w:p>
    <w:p w14:paraId="6041A7AF" w14:textId="77777777" w:rsidR="009763CC" w:rsidRPr="00D00674" w:rsidRDefault="009763CC" w:rsidP="009763CC">
      <w:pPr>
        <w:rPr>
          <w:rFonts w:ascii="Arial" w:hAnsi="Arial" w:cs="Arial"/>
          <w:b/>
          <w:i/>
          <w:sz w:val="20"/>
          <w:szCs w:val="20"/>
        </w:rPr>
      </w:pPr>
    </w:p>
    <w:p w14:paraId="51CACFCC" w14:textId="5552A9D4" w:rsidR="009763CC" w:rsidRPr="00D00674" w:rsidRDefault="009763CC" w:rsidP="009763CC">
      <w:pPr>
        <w:rPr>
          <w:rFonts w:ascii="Arial" w:hAnsi="Arial" w:cs="Arial"/>
          <w:color w:val="000000" w:themeColor="text1"/>
          <w:sz w:val="20"/>
          <w:szCs w:val="20"/>
        </w:rPr>
      </w:pPr>
      <w:r w:rsidRPr="00D00674">
        <w:rPr>
          <w:rFonts w:ascii="Arial" w:hAnsi="Arial" w:cs="Arial"/>
          <w:b/>
          <w:i/>
          <w:sz w:val="20"/>
          <w:szCs w:val="20"/>
        </w:rPr>
        <w:t xml:space="preserve">5 = </w:t>
      </w:r>
      <w:r w:rsidRPr="00D00674">
        <w:rPr>
          <w:rFonts w:ascii="Arial" w:hAnsi="Arial" w:cs="Arial"/>
          <w:color w:val="000000" w:themeColor="text1"/>
          <w:sz w:val="20"/>
          <w:szCs w:val="20"/>
        </w:rPr>
        <w:t xml:space="preserve">Exemplary practice (fully compliant with all QAA precepts and demonstrates practice that could be shared more widely) </w:t>
      </w:r>
    </w:p>
    <w:p w14:paraId="6C929C2C" w14:textId="77777777" w:rsidR="009763CC" w:rsidRPr="00D00674" w:rsidRDefault="009763CC" w:rsidP="009763CC">
      <w:pPr>
        <w:rPr>
          <w:rFonts w:ascii="Arial" w:hAnsi="Arial" w:cs="Arial"/>
          <w:color w:val="000000" w:themeColor="text1"/>
          <w:sz w:val="20"/>
          <w:szCs w:val="20"/>
        </w:rPr>
      </w:pPr>
      <w:r w:rsidRPr="00D00674">
        <w:rPr>
          <w:rFonts w:ascii="Arial" w:hAnsi="Arial" w:cs="Arial"/>
          <w:b/>
          <w:color w:val="000000" w:themeColor="text1"/>
          <w:sz w:val="20"/>
          <w:szCs w:val="20"/>
        </w:rPr>
        <w:t xml:space="preserve">4 = </w:t>
      </w:r>
      <w:r w:rsidRPr="00D00674">
        <w:rPr>
          <w:rFonts w:ascii="Arial" w:hAnsi="Arial" w:cs="Arial"/>
          <w:color w:val="000000" w:themeColor="text1"/>
          <w:sz w:val="20"/>
          <w:szCs w:val="20"/>
        </w:rPr>
        <w:t xml:space="preserve">Very good practice (fully compliant with QAA precepts and has evidence of very good practice in some key areas) </w:t>
      </w:r>
    </w:p>
    <w:p w14:paraId="4F7E46BC" w14:textId="77777777" w:rsidR="009763CC" w:rsidRPr="00D00674" w:rsidRDefault="009763CC" w:rsidP="009763CC">
      <w:pPr>
        <w:rPr>
          <w:rFonts w:ascii="Arial" w:hAnsi="Arial" w:cs="Arial"/>
          <w:color w:val="000000" w:themeColor="text1"/>
          <w:sz w:val="20"/>
          <w:szCs w:val="20"/>
        </w:rPr>
      </w:pPr>
      <w:r w:rsidRPr="00D00674">
        <w:rPr>
          <w:rFonts w:ascii="Arial" w:hAnsi="Arial" w:cs="Arial"/>
          <w:b/>
          <w:color w:val="000000" w:themeColor="text1"/>
          <w:sz w:val="20"/>
          <w:szCs w:val="20"/>
        </w:rPr>
        <w:t xml:space="preserve">3 = </w:t>
      </w:r>
      <w:r w:rsidRPr="00D00674">
        <w:rPr>
          <w:rFonts w:ascii="Arial" w:hAnsi="Arial" w:cs="Arial"/>
          <w:color w:val="000000" w:themeColor="text1"/>
          <w:sz w:val="20"/>
          <w:szCs w:val="20"/>
        </w:rPr>
        <w:t xml:space="preserve">Satisfactory provision and compliant with QAA precepts </w:t>
      </w:r>
    </w:p>
    <w:p w14:paraId="3A6C72CA" w14:textId="77777777" w:rsidR="009763CC" w:rsidRPr="00D00674" w:rsidRDefault="009763CC" w:rsidP="009763CC">
      <w:pPr>
        <w:rPr>
          <w:rFonts w:ascii="Arial" w:hAnsi="Arial" w:cs="Arial"/>
          <w:color w:val="000000" w:themeColor="text1"/>
          <w:sz w:val="20"/>
          <w:szCs w:val="20"/>
        </w:rPr>
      </w:pPr>
      <w:r w:rsidRPr="00D00674">
        <w:rPr>
          <w:rFonts w:ascii="Arial" w:hAnsi="Arial" w:cs="Arial"/>
          <w:b/>
          <w:color w:val="000000" w:themeColor="text1"/>
          <w:sz w:val="20"/>
          <w:szCs w:val="20"/>
        </w:rPr>
        <w:t xml:space="preserve">2 = </w:t>
      </w:r>
      <w:r w:rsidRPr="00D00674">
        <w:rPr>
          <w:rFonts w:ascii="Arial" w:hAnsi="Arial" w:cs="Arial"/>
          <w:color w:val="000000" w:themeColor="text1"/>
          <w:sz w:val="20"/>
          <w:szCs w:val="20"/>
        </w:rPr>
        <w:t xml:space="preserve">Not compliant with all precepts and requires some remedial action </w:t>
      </w:r>
      <w:r w:rsidRPr="00D00674">
        <w:rPr>
          <w:rFonts w:ascii="Arial" w:hAnsi="Arial" w:cs="Arial"/>
          <w:b/>
          <w:color w:val="000000" w:themeColor="text1"/>
          <w:sz w:val="20"/>
          <w:szCs w:val="20"/>
        </w:rPr>
        <w:t>(Condition(s) Set)</w:t>
      </w:r>
    </w:p>
    <w:p w14:paraId="6D7C76B6" w14:textId="77777777" w:rsidR="009763CC" w:rsidRPr="00D00674" w:rsidRDefault="009763CC" w:rsidP="009763CC">
      <w:pPr>
        <w:rPr>
          <w:rFonts w:ascii="Arial" w:hAnsi="Arial" w:cs="Arial"/>
          <w:color w:val="000000" w:themeColor="text1"/>
          <w:sz w:val="20"/>
          <w:szCs w:val="20"/>
        </w:rPr>
      </w:pPr>
      <w:r w:rsidRPr="00D00674">
        <w:rPr>
          <w:rFonts w:ascii="Arial" w:hAnsi="Arial" w:cs="Arial"/>
          <w:b/>
          <w:color w:val="000000" w:themeColor="text1"/>
          <w:sz w:val="20"/>
          <w:szCs w:val="20"/>
        </w:rPr>
        <w:t xml:space="preserve">1 = </w:t>
      </w:r>
      <w:r w:rsidRPr="00D00674">
        <w:rPr>
          <w:rFonts w:ascii="Arial" w:hAnsi="Arial" w:cs="Arial"/>
          <w:color w:val="000000" w:themeColor="text1"/>
          <w:sz w:val="20"/>
          <w:szCs w:val="20"/>
        </w:rPr>
        <w:t xml:space="preserve">High risk and requires immediate intervention and in some cases possible suspension </w:t>
      </w:r>
      <w:r w:rsidRPr="00D00674">
        <w:rPr>
          <w:rFonts w:ascii="Arial" w:hAnsi="Arial" w:cs="Arial"/>
          <w:b/>
          <w:color w:val="000000" w:themeColor="text1"/>
          <w:sz w:val="20"/>
          <w:szCs w:val="20"/>
        </w:rPr>
        <w:t>(Condition(s) Set / AVA notified)</w:t>
      </w:r>
    </w:p>
    <w:p w14:paraId="5AE32152" w14:textId="77777777" w:rsidR="009763CC" w:rsidRPr="00D00674" w:rsidRDefault="009763CC" w:rsidP="009763CC">
      <w:pPr>
        <w:rPr>
          <w:rFonts w:ascii="Arial" w:hAnsi="Arial" w:cs="Arial"/>
          <w:b/>
          <w:i/>
          <w:sz w:val="20"/>
          <w:szCs w:val="20"/>
        </w:rPr>
      </w:pPr>
    </w:p>
    <w:p w14:paraId="16C68C6D" w14:textId="77777777" w:rsidR="00ED126B" w:rsidRDefault="00ED126B" w:rsidP="00ED126B">
      <w:pPr>
        <w:rPr>
          <w:rFonts w:ascii="Arial" w:hAnsi="Arial" w:cs="Arial"/>
          <w:b/>
          <w:sz w:val="20"/>
          <w:szCs w:val="20"/>
        </w:rPr>
      </w:pPr>
      <w:r>
        <w:rPr>
          <w:rFonts w:ascii="Arial" w:hAnsi="Arial" w:cs="Arial"/>
          <w:b/>
          <w:sz w:val="20"/>
          <w:szCs w:val="20"/>
        </w:rPr>
        <w:t xml:space="preserve">Guidance for completion: </w:t>
      </w:r>
    </w:p>
    <w:p w14:paraId="64CE7899" w14:textId="4269472D" w:rsidR="00ED126B" w:rsidRPr="00D00674" w:rsidRDefault="00ED126B" w:rsidP="00ED126B">
      <w:pPr>
        <w:rPr>
          <w:rFonts w:ascii="Arial" w:hAnsi="Arial" w:cs="Arial"/>
          <w:i/>
          <w:sz w:val="20"/>
          <w:szCs w:val="20"/>
        </w:rPr>
      </w:pPr>
      <w:r>
        <w:rPr>
          <w:rFonts w:ascii="Arial" w:hAnsi="Arial" w:cs="Arial"/>
          <w:i/>
          <w:sz w:val="20"/>
          <w:szCs w:val="20"/>
        </w:rPr>
        <w:t xml:space="preserve">Please delete unused scores leaving your score visible </w:t>
      </w:r>
      <w:r w:rsidR="00DB56A1">
        <w:rPr>
          <w:rFonts w:ascii="Arial" w:hAnsi="Arial" w:cs="Arial"/>
          <w:i/>
          <w:sz w:val="20"/>
          <w:szCs w:val="20"/>
        </w:rPr>
        <w:t xml:space="preserve">or highlight the appropriate score.  Alternatively you may choose to simply fill the box with the </w:t>
      </w:r>
      <w:r w:rsidR="00300FDE">
        <w:rPr>
          <w:rFonts w:ascii="Arial" w:hAnsi="Arial" w:cs="Arial"/>
          <w:b/>
          <w:i/>
          <w:sz w:val="20"/>
          <w:szCs w:val="20"/>
        </w:rPr>
        <w:t xml:space="preserve">optional </w:t>
      </w:r>
      <w:proofErr w:type="spellStart"/>
      <w:r w:rsidR="00DB56A1">
        <w:rPr>
          <w:rFonts w:ascii="Arial" w:hAnsi="Arial" w:cs="Arial"/>
          <w:i/>
          <w:sz w:val="20"/>
          <w:szCs w:val="20"/>
        </w:rPr>
        <w:t>colour</w:t>
      </w:r>
      <w:proofErr w:type="spellEnd"/>
      <w:r w:rsidR="00DB56A1">
        <w:rPr>
          <w:rFonts w:ascii="Arial" w:hAnsi="Arial" w:cs="Arial"/>
          <w:i/>
          <w:sz w:val="20"/>
          <w:szCs w:val="20"/>
        </w:rPr>
        <w:t xml:space="preserve"> code you judge appropriate (using the table included in further guidance) </w:t>
      </w:r>
      <w:r>
        <w:rPr>
          <w:rFonts w:ascii="Arial" w:hAnsi="Arial" w:cs="Arial"/>
          <w:i/>
          <w:sz w:val="20"/>
          <w:szCs w:val="20"/>
        </w:rPr>
        <w:t>– no written comments are required</w:t>
      </w:r>
      <w:r w:rsidR="00300FDE">
        <w:rPr>
          <w:rFonts w:ascii="Arial" w:hAnsi="Arial" w:cs="Arial"/>
          <w:i/>
          <w:sz w:val="20"/>
          <w:szCs w:val="20"/>
        </w:rPr>
        <w:t xml:space="preserve"> and </w:t>
      </w:r>
      <w:proofErr w:type="spellStart"/>
      <w:r w:rsidR="00300FDE">
        <w:rPr>
          <w:rFonts w:ascii="Arial" w:hAnsi="Arial" w:cs="Arial"/>
          <w:i/>
          <w:sz w:val="20"/>
          <w:szCs w:val="20"/>
        </w:rPr>
        <w:t>colour</w:t>
      </w:r>
      <w:proofErr w:type="spellEnd"/>
      <w:r w:rsidR="00300FDE">
        <w:rPr>
          <w:rFonts w:ascii="Arial" w:hAnsi="Arial" w:cs="Arial"/>
          <w:i/>
          <w:sz w:val="20"/>
          <w:szCs w:val="20"/>
        </w:rPr>
        <w:t xml:space="preserve"> coding is optional</w:t>
      </w:r>
      <w:r w:rsidR="00DB56A1">
        <w:rPr>
          <w:rFonts w:ascii="Arial" w:hAnsi="Arial" w:cs="Arial"/>
          <w:i/>
          <w:sz w:val="20"/>
          <w:szCs w:val="20"/>
        </w:rPr>
        <w:t>.</w:t>
      </w:r>
    </w:p>
    <w:p w14:paraId="568234B5" w14:textId="576BFCCF" w:rsidR="009763CC" w:rsidRPr="00ED126B" w:rsidRDefault="009763CC" w:rsidP="009763CC">
      <w:pPr>
        <w:rPr>
          <w:rFonts w:ascii="Arial" w:hAnsi="Arial" w:cs="Arial"/>
          <w:b/>
          <w:sz w:val="20"/>
          <w:szCs w:val="20"/>
        </w:rPr>
      </w:pPr>
    </w:p>
    <w:p w14:paraId="5C2CEF80" w14:textId="77777777" w:rsidR="009763CC" w:rsidRPr="00D00674" w:rsidRDefault="009763CC" w:rsidP="009763CC">
      <w:pPr>
        <w:rPr>
          <w:rFonts w:ascii="Arial" w:hAnsi="Arial" w:cs="Arial"/>
          <w:i/>
          <w:sz w:val="20"/>
          <w:szCs w:val="20"/>
        </w:rPr>
      </w:pPr>
    </w:p>
    <w:p w14:paraId="42ECE2FB" w14:textId="77777777" w:rsidR="009763CC" w:rsidRPr="00D00674" w:rsidRDefault="009763CC" w:rsidP="009763CC">
      <w:pPr>
        <w:pStyle w:val="ListParagraph"/>
        <w:numPr>
          <w:ilvl w:val="0"/>
          <w:numId w:val="5"/>
        </w:numPr>
        <w:rPr>
          <w:rFonts w:ascii="Arial" w:hAnsi="Arial" w:cs="Arial"/>
          <w:i/>
          <w:sz w:val="20"/>
          <w:szCs w:val="20"/>
        </w:rPr>
      </w:pPr>
      <w:r w:rsidRPr="00D00674">
        <w:rPr>
          <w:rFonts w:ascii="Arial" w:hAnsi="Arial" w:cs="Arial"/>
          <w:b/>
          <w:i/>
          <w:sz w:val="20"/>
          <w:szCs w:val="20"/>
        </w:rPr>
        <w:t xml:space="preserve">Admissions Requirements: (Consider use of GCSEs and / or diagnostic tests; induction </w:t>
      </w:r>
      <w:proofErr w:type="spellStart"/>
      <w:r w:rsidRPr="00D00674">
        <w:rPr>
          <w:rFonts w:ascii="Arial" w:hAnsi="Arial" w:cs="Arial"/>
          <w:b/>
          <w:i/>
          <w:sz w:val="20"/>
          <w:szCs w:val="20"/>
        </w:rPr>
        <w:t>programmes</w:t>
      </w:r>
      <w:proofErr w:type="spellEnd"/>
      <w:r w:rsidRPr="00D00674">
        <w:rPr>
          <w:rFonts w:ascii="Arial" w:hAnsi="Arial" w:cs="Arial"/>
          <w:b/>
          <w:i/>
          <w:sz w:val="20"/>
          <w:szCs w:val="20"/>
        </w:rPr>
        <w:t xml:space="preserve"> and pre-course work set for students in making this judgment</w:t>
      </w:r>
      <w:r w:rsidRPr="00D00674">
        <w:rPr>
          <w:rFonts w:ascii="Arial" w:hAnsi="Arial" w:cs="Arial"/>
          <w:i/>
          <w:sz w:val="20"/>
          <w:szCs w:val="20"/>
        </w:rPr>
        <w:t>)</w:t>
      </w:r>
    </w:p>
    <w:p w14:paraId="14CC9D17" w14:textId="77777777" w:rsidR="009763CC" w:rsidRPr="00D00674" w:rsidRDefault="009763CC" w:rsidP="009763CC">
      <w:pPr>
        <w:pStyle w:val="ListParagraph"/>
        <w:rPr>
          <w:rFonts w:ascii="Arial" w:hAnsi="Arial" w:cs="Arial"/>
          <w:i/>
          <w:sz w:val="20"/>
          <w:szCs w:val="20"/>
        </w:rPr>
      </w:pPr>
    </w:p>
    <w:tbl>
      <w:tblPr>
        <w:tblStyle w:val="TableGrid"/>
        <w:tblW w:w="9322" w:type="dxa"/>
        <w:tblLook w:val="04A0" w:firstRow="1" w:lastRow="0" w:firstColumn="1" w:lastColumn="0" w:noHBand="0" w:noVBand="1"/>
      </w:tblPr>
      <w:tblGrid>
        <w:gridCol w:w="9322"/>
      </w:tblGrid>
      <w:tr w:rsidR="009763CC" w:rsidRPr="00D00674" w14:paraId="79A2B37E" w14:textId="77777777" w:rsidTr="00954EB3">
        <w:tc>
          <w:tcPr>
            <w:tcW w:w="9322" w:type="dxa"/>
          </w:tcPr>
          <w:p w14:paraId="08B33009"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(Initial Visit):</w:t>
            </w:r>
          </w:p>
          <w:p w14:paraId="5D4670FB" w14:textId="77777777" w:rsidR="009763CC" w:rsidRPr="00D00674" w:rsidRDefault="009763CC" w:rsidP="00954EB3">
            <w:pPr>
              <w:rPr>
                <w:rFonts w:ascii="Arial" w:hAnsi="Arial" w:cs="Arial"/>
                <w:i/>
                <w:sz w:val="20"/>
                <w:szCs w:val="20"/>
              </w:rPr>
            </w:pPr>
          </w:p>
          <w:p w14:paraId="48979101" w14:textId="4FAC8E66" w:rsidR="009763CC" w:rsidRPr="00D00674" w:rsidRDefault="009763CC" w:rsidP="00ED126B">
            <w:pPr>
              <w:rPr>
                <w:rFonts w:ascii="Arial" w:hAnsi="Arial" w:cs="Arial"/>
                <w:i/>
                <w:sz w:val="20"/>
                <w:szCs w:val="20"/>
              </w:rPr>
            </w:pPr>
            <w:r w:rsidRPr="00D00674">
              <w:rPr>
                <w:rFonts w:ascii="Arial" w:hAnsi="Arial" w:cs="Arial"/>
                <w:i/>
                <w:sz w:val="20"/>
                <w:szCs w:val="20"/>
              </w:rPr>
              <w:t xml:space="preserve">1   2   3   4   5   </w:t>
            </w:r>
          </w:p>
        </w:tc>
      </w:tr>
    </w:tbl>
    <w:p w14:paraId="71CCEAB2" w14:textId="77777777" w:rsidR="009763CC" w:rsidRPr="00D00674" w:rsidRDefault="009763CC" w:rsidP="009763CC">
      <w:pPr>
        <w:rPr>
          <w:rFonts w:ascii="Arial" w:hAnsi="Arial" w:cs="Arial"/>
          <w:i/>
          <w:sz w:val="20"/>
          <w:szCs w:val="20"/>
        </w:rPr>
      </w:pPr>
      <w:r w:rsidRPr="00D00674">
        <w:rPr>
          <w:rFonts w:ascii="Arial" w:hAnsi="Arial" w:cs="Arial"/>
          <w:i/>
          <w:sz w:val="20"/>
          <w:szCs w:val="20"/>
        </w:rPr>
        <w:t xml:space="preserve"> </w:t>
      </w:r>
    </w:p>
    <w:p w14:paraId="5D54AD84" w14:textId="77777777" w:rsidR="009763CC" w:rsidRPr="00D00674" w:rsidRDefault="009763CC" w:rsidP="009763CC">
      <w:pPr>
        <w:rPr>
          <w:rFonts w:ascii="Arial" w:hAnsi="Arial" w:cs="Arial"/>
          <w:i/>
          <w:sz w:val="20"/>
          <w:szCs w:val="20"/>
        </w:rPr>
      </w:pPr>
    </w:p>
    <w:p w14:paraId="14918EBA" w14:textId="5D1EB877" w:rsidR="009763CC" w:rsidRPr="00D00674" w:rsidRDefault="009763CC" w:rsidP="009763CC">
      <w:pPr>
        <w:pStyle w:val="ListParagraph"/>
        <w:numPr>
          <w:ilvl w:val="0"/>
          <w:numId w:val="5"/>
        </w:numPr>
        <w:rPr>
          <w:rFonts w:ascii="Arial" w:hAnsi="Arial" w:cs="Arial"/>
          <w:b/>
          <w:i/>
          <w:sz w:val="20"/>
          <w:szCs w:val="20"/>
        </w:rPr>
      </w:pPr>
      <w:r w:rsidRPr="00D00674">
        <w:rPr>
          <w:rFonts w:ascii="Arial" w:hAnsi="Arial" w:cs="Arial"/>
          <w:b/>
          <w:i/>
          <w:sz w:val="20"/>
          <w:szCs w:val="20"/>
        </w:rPr>
        <w:t xml:space="preserve">Quality of Teaching and Learning: (Consider diversity of practice in terms of delivery in relation to staff and student feedback.  Where appropriate centres may provide evidence on internal quality assurance / </w:t>
      </w:r>
      <w:proofErr w:type="spellStart"/>
      <w:r w:rsidRPr="00D00674">
        <w:rPr>
          <w:rFonts w:ascii="Arial" w:hAnsi="Arial" w:cs="Arial"/>
          <w:b/>
          <w:i/>
          <w:sz w:val="20"/>
          <w:szCs w:val="20"/>
        </w:rPr>
        <w:t>Ofsted</w:t>
      </w:r>
      <w:proofErr w:type="spellEnd"/>
      <w:r w:rsidRPr="00D00674">
        <w:rPr>
          <w:rFonts w:ascii="Arial" w:hAnsi="Arial" w:cs="Arial"/>
          <w:b/>
          <w:i/>
          <w:sz w:val="20"/>
          <w:szCs w:val="20"/>
        </w:rPr>
        <w:t xml:space="preserve"> inspection but this is at the </w:t>
      </w:r>
      <w:proofErr w:type="spellStart"/>
      <w:r w:rsidRPr="00D00674">
        <w:rPr>
          <w:rFonts w:ascii="Arial" w:hAnsi="Arial" w:cs="Arial"/>
          <w:b/>
          <w:i/>
          <w:sz w:val="20"/>
          <w:szCs w:val="20"/>
        </w:rPr>
        <w:t>centre</w:t>
      </w:r>
      <w:r w:rsidR="00842D15" w:rsidRPr="00D00674">
        <w:rPr>
          <w:rFonts w:ascii="Arial" w:hAnsi="Arial" w:cs="Arial"/>
          <w:b/>
          <w:i/>
          <w:sz w:val="20"/>
          <w:szCs w:val="20"/>
        </w:rPr>
        <w:t>’s</w:t>
      </w:r>
      <w:proofErr w:type="spellEnd"/>
      <w:r w:rsidRPr="00D00674">
        <w:rPr>
          <w:rFonts w:ascii="Arial" w:hAnsi="Arial" w:cs="Arial"/>
          <w:b/>
          <w:i/>
          <w:sz w:val="20"/>
          <w:szCs w:val="20"/>
        </w:rPr>
        <w:t xml:space="preserve"> discretion)</w:t>
      </w:r>
    </w:p>
    <w:p w14:paraId="2F1D2D05" w14:textId="77777777" w:rsidR="009763CC" w:rsidRPr="00D00674" w:rsidRDefault="009763CC" w:rsidP="009763CC">
      <w:pPr>
        <w:pStyle w:val="ListParagraph"/>
        <w:rPr>
          <w:rFonts w:ascii="Arial" w:hAnsi="Arial" w:cs="Arial"/>
          <w:i/>
          <w:sz w:val="20"/>
          <w:szCs w:val="20"/>
        </w:rPr>
      </w:pPr>
    </w:p>
    <w:tbl>
      <w:tblPr>
        <w:tblStyle w:val="TableGrid"/>
        <w:tblW w:w="0" w:type="auto"/>
        <w:tblLook w:val="04A0" w:firstRow="1" w:lastRow="0" w:firstColumn="1" w:lastColumn="0" w:noHBand="0" w:noVBand="1"/>
      </w:tblPr>
      <w:tblGrid>
        <w:gridCol w:w="4621"/>
        <w:gridCol w:w="4621"/>
      </w:tblGrid>
      <w:tr w:rsidR="009763CC" w:rsidRPr="00D00674" w14:paraId="5CB1B225" w14:textId="77777777" w:rsidTr="00954EB3">
        <w:tc>
          <w:tcPr>
            <w:tcW w:w="4621" w:type="dxa"/>
          </w:tcPr>
          <w:p w14:paraId="0D54DC2E"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(Initial Visit):</w:t>
            </w:r>
          </w:p>
          <w:p w14:paraId="0B8F8F81" w14:textId="77777777" w:rsidR="009763CC" w:rsidRPr="00D00674" w:rsidRDefault="009763CC" w:rsidP="00954EB3">
            <w:pPr>
              <w:rPr>
                <w:rFonts w:ascii="Arial" w:hAnsi="Arial" w:cs="Arial"/>
                <w:i/>
                <w:sz w:val="20"/>
                <w:szCs w:val="20"/>
              </w:rPr>
            </w:pPr>
          </w:p>
          <w:p w14:paraId="1D810395"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tc>
        <w:tc>
          <w:tcPr>
            <w:tcW w:w="4621" w:type="dxa"/>
          </w:tcPr>
          <w:p w14:paraId="79733C0C"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(Final Visit):</w:t>
            </w:r>
          </w:p>
          <w:p w14:paraId="54D39F28" w14:textId="77777777" w:rsidR="009763CC" w:rsidRPr="00D00674" w:rsidRDefault="009763CC" w:rsidP="00954EB3">
            <w:pPr>
              <w:rPr>
                <w:rFonts w:ascii="Arial" w:hAnsi="Arial" w:cs="Arial"/>
                <w:i/>
                <w:sz w:val="20"/>
                <w:szCs w:val="20"/>
              </w:rPr>
            </w:pPr>
          </w:p>
          <w:p w14:paraId="558D92AD"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p w14:paraId="3340EC30"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  </w:t>
            </w:r>
          </w:p>
        </w:tc>
      </w:tr>
    </w:tbl>
    <w:p w14:paraId="280C24F0" w14:textId="77777777" w:rsidR="009763CC" w:rsidRPr="00D00674" w:rsidRDefault="009763CC" w:rsidP="009763CC">
      <w:pPr>
        <w:rPr>
          <w:rFonts w:ascii="Arial" w:hAnsi="Arial" w:cs="Arial"/>
          <w:i/>
          <w:sz w:val="20"/>
          <w:szCs w:val="20"/>
        </w:rPr>
      </w:pPr>
    </w:p>
    <w:p w14:paraId="7ACA3ECE" w14:textId="77777777" w:rsidR="009763CC" w:rsidRPr="00D00674" w:rsidRDefault="009763CC" w:rsidP="009763CC">
      <w:pPr>
        <w:rPr>
          <w:rFonts w:ascii="Arial" w:hAnsi="Arial" w:cs="Arial"/>
          <w:i/>
          <w:sz w:val="20"/>
          <w:szCs w:val="20"/>
        </w:rPr>
      </w:pPr>
    </w:p>
    <w:p w14:paraId="3BD8529B" w14:textId="77777777" w:rsidR="009763CC" w:rsidRPr="00D00674" w:rsidRDefault="009763CC" w:rsidP="009763CC">
      <w:pPr>
        <w:pStyle w:val="ListParagraph"/>
        <w:numPr>
          <w:ilvl w:val="0"/>
          <w:numId w:val="5"/>
        </w:numPr>
        <w:rPr>
          <w:rFonts w:ascii="Arial" w:hAnsi="Arial" w:cs="Arial"/>
          <w:b/>
          <w:i/>
          <w:sz w:val="20"/>
          <w:szCs w:val="20"/>
        </w:rPr>
      </w:pPr>
      <w:r w:rsidRPr="00D00674">
        <w:rPr>
          <w:rFonts w:ascii="Arial" w:hAnsi="Arial" w:cs="Arial"/>
          <w:b/>
          <w:i/>
          <w:sz w:val="20"/>
          <w:szCs w:val="20"/>
        </w:rPr>
        <w:t>Quality of Additional Learning Support: (Consider feedback from students and evidence from the centre as appropriate)</w:t>
      </w:r>
    </w:p>
    <w:p w14:paraId="74E5E231" w14:textId="77777777" w:rsidR="009763CC" w:rsidRPr="00D00674" w:rsidRDefault="009763CC" w:rsidP="009763CC">
      <w:pPr>
        <w:pStyle w:val="ListParagraph"/>
        <w:rPr>
          <w:rFonts w:ascii="Arial" w:hAnsi="Arial" w:cs="Arial"/>
          <w:i/>
          <w:sz w:val="20"/>
          <w:szCs w:val="20"/>
        </w:rPr>
      </w:pPr>
    </w:p>
    <w:tbl>
      <w:tblPr>
        <w:tblStyle w:val="TableGrid"/>
        <w:tblW w:w="0" w:type="auto"/>
        <w:tblLook w:val="04A0" w:firstRow="1" w:lastRow="0" w:firstColumn="1" w:lastColumn="0" w:noHBand="0" w:noVBand="1"/>
      </w:tblPr>
      <w:tblGrid>
        <w:gridCol w:w="4621"/>
        <w:gridCol w:w="4621"/>
      </w:tblGrid>
      <w:tr w:rsidR="009763CC" w:rsidRPr="00D00674" w14:paraId="5EDA0368" w14:textId="77777777" w:rsidTr="00954EB3">
        <w:tc>
          <w:tcPr>
            <w:tcW w:w="4621" w:type="dxa"/>
          </w:tcPr>
          <w:p w14:paraId="3223627E"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(Initial Visit):</w:t>
            </w:r>
          </w:p>
          <w:p w14:paraId="12865CCF" w14:textId="77777777" w:rsidR="009763CC" w:rsidRPr="00D00674" w:rsidRDefault="009763CC" w:rsidP="00954EB3">
            <w:pPr>
              <w:rPr>
                <w:rFonts w:ascii="Arial" w:hAnsi="Arial" w:cs="Arial"/>
                <w:i/>
                <w:sz w:val="20"/>
                <w:szCs w:val="20"/>
              </w:rPr>
            </w:pPr>
          </w:p>
          <w:p w14:paraId="47A32D4B"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tc>
        <w:tc>
          <w:tcPr>
            <w:tcW w:w="4621" w:type="dxa"/>
          </w:tcPr>
          <w:p w14:paraId="5A0D63A5"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(Final Visit):</w:t>
            </w:r>
          </w:p>
          <w:p w14:paraId="4EB4A322" w14:textId="77777777" w:rsidR="009763CC" w:rsidRPr="00D00674" w:rsidRDefault="009763CC" w:rsidP="00954EB3">
            <w:pPr>
              <w:rPr>
                <w:rFonts w:ascii="Arial" w:hAnsi="Arial" w:cs="Arial"/>
                <w:i/>
                <w:sz w:val="20"/>
                <w:szCs w:val="20"/>
              </w:rPr>
            </w:pPr>
          </w:p>
          <w:p w14:paraId="02E3224D"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p w14:paraId="5EA79A5E" w14:textId="77777777" w:rsidR="009763CC" w:rsidRPr="00D00674" w:rsidRDefault="009763CC" w:rsidP="00954EB3">
            <w:pPr>
              <w:rPr>
                <w:rFonts w:ascii="Arial" w:hAnsi="Arial" w:cs="Arial"/>
                <w:i/>
                <w:sz w:val="20"/>
                <w:szCs w:val="20"/>
              </w:rPr>
            </w:pPr>
          </w:p>
        </w:tc>
      </w:tr>
    </w:tbl>
    <w:p w14:paraId="0177E16C" w14:textId="77777777" w:rsidR="001A5888" w:rsidRPr="00D00674" w:rsidRDefault="001A5888" w:rsidP="009763CC">
      <w:pPr>
        <w:rPr>
          <w:rFonts w:ascii="Arial" w:hAnsi="Arial" w:cs="Arial"/>
          <w:i/>
          <w:sz w:val="20"/>
          <w:szCs w:val="20"/>
        </w:rPr>
      </w:pPr>
    </w:p>
    <w:p w14:paraId="6F0F8F00" w14:textId="77777777" w:rsidR="001A5888" w:rsidRPr="00D00674" w:rsidRDefault="001A5888" w:rsidP="009763CC">
      <w:pPr>
        <w:rPr>
          <w:rFonts w:ascii="Arial" w:hAnsi="Arial" w:cs="Arial"/>
          <w:i/>
          <w:sz w:val="20"/>
          <w:szCs w:val="20"/>
        </w:rPr>
      </w:pPr>
    </w:p>
    <w:p w14:paraId="05E8046A" w14:textId="77777777" w:rsidR="009763CC" w:rsidRPr="00D00674" w:rsidRDefault="009763CC" w:rsidP="009763CC">
      <w:pPr>
        <w:pStyle w:val="ListParagraph"/>
        <w:numPr>
          <w:ilvl w:val="0"/>
          <w:numId w:val="5"/>
        </w:numPr>
        <w:rPr>
          <w:rFonts w:ascii="Arial" w:hAnsi="Arial" w:cs="Arial"/>
          <w:b/>
          <w:i/>
          <w:sz w:val="20"/>
          <w:szCs w:val="20"/>
        </w:rPr>
      </w:pPr>
      <w:r w:rsidRPr="00D00674">
        <w:rPr>
          <w:rFonts w:ascii="Arial" w:hAnsi="Arial" w:cs="Arial"/>
          <w:b/>
          <w:i/>
          <w:sz w:val="20"/>
          <w:szCs w:val="20"/>
        </w:rPr>
        <w:t>Quality of Assessment Practice: (Consider the quality of assignment documentation in terms of clarity of expression of assignment requirements and the contextualization of grading descriptor component language to help students understand what is required to achieve the different grade boundaries):</w:t>
      </w:r>
    </w:p>
    <w:p w14:paraId="30FDFE12" w14:textId="77777777" w:rsidR="009763CC" w:rsidRPr="00D00674" w:rsidRDefault="009763CC" w:rsidP="009763CC">
      <w:pPr>
        <w:rPr>
          <w:rFonts w:ascii="Arial" w:hAnsi="Arial" w:cs="Arial"/>
          <w:b/>
          <w:i/>
          <w:sz w:val="20"/>
          <w:szCs w:val="20"/>
        </w:rPr>
      </w:pPr>
    </w:p>
    <w:tbl>
      <w:tblPr>
        <w:tblStyle w:val="TableGrid"/>
        <w:tblW w:w="0" w:type="auto"/>
        <w:tblLook w:val="04A0" w:firstRow="1" w:lastRow="0" w:firstColumn="1" w:lastColumn="0" w:noHBand="0" w:noVBand="1"/>
      </w:tblPr>
      <w:tblGrid>
        <w:gridCol w:w="4621"/>
        <w:gridCol w:w="4621"/>
      </w:tblGrid>
      <w:tr w:rsidR="009763CC" w:rsidRPr="00D00674" w14:paraId="7124F220" w14:textId="77777777" w:rsidTr="00954EB3">
        <w:tc>
          <w:tcPr>
            <w:tcW w:w="4621" w:type="dxa"/>
          </w:tcPr>
          <w:p w14:paraId="1B08CEC9"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(Initial Visit):</w:t>
            </w:r>
          </w:p>
          <w:p w14:paraId="3BF1AB1E" w14:textId="77777777" w:rsidR="009763CC" w:rsidRPr="00D00674" w:rsidRDefault="009763CC" w:rsidP="00954EB3">
            <w:pPr>
              <w:rPr>
                <w:rFonts w:ascii="Arial" w:hAnsi="Arial" w:cs="Arial"/>
                <w:i/>
                <w:sz w:val="20"/>
                <w:szCs w:val="20"/>
              </w:rPr>
            </w:pPr>
          </w:p>
          <w:p w14:paraId="413E7D48"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tc>
        <w:tc>
          <w:tcPr>
            <w:tcW w:w="4621" w:type="dxa"/>
          </w:tcPr>
          <w:p w14:paraId="155915C4"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(Final Visit):</w:t>
            </w:r>
          </w:p>
          <w:p w14:paraId="15A4B52E" w14:textId="77777777" w:rsidR="009763CC" w:rsidRPr="00D00674" w:rsidRDefault="009763CC" w:rsidP="00954EB3">
            <w:pPr>
              <w:rPr>
                <w:rFonts w:ascii="Arial" w:hAnsi="Arial" w:cs="Arial"/>
                <w:i/>
                <w:sz w:val="20"/>
                <w:szCs w:val="20"/>
              </w:rPr>
            </w:pPr>
          </w:p>
          <w:p w14:paraId="6AC7694B"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p w14:paraId="7F1F5C4D" w14:textId="77777777" w:rsidR="009763CC" w:rsidRPr="00D00674" w:rsidRDefault="009763CC" w:rsidP="00954EB3">
            <w:pPr>
              <w:rPr>
                <w:rFonts w:ascii="Arial" w:hAnsi="Arial" w:cs="Arial"/>
                <w:i/>
                <w:sz w:val="20"/>
                <w:szCs w:val="20"/>
              </w:rPr>
            </w:pPr>
          </w:p>
        </w:tc>
      </w:tr>
    </w:tbl>
    <w:p w14:paraId="3169B514" w14:textId="77777777" w:rsidR="009763CC" w:rsidRPr="00D00674" w:rsidRDefault="009763CC" w:rsidP="009763CC">
      <w:pPr>
        <w:rPr>
          <w:rFonts w:ascii="Arial" w:hAnsi="Arial" w:cs="Arial"/>
          <w:b/>
          <w:i/>
          <w:sz w:val="20"/>
          <w:szCs w:val="20"/>
        </w:rPr>
      </w:pPr>
    </w:p>
    <w:p w14:paraId="51CCC9D2" w14:textId="77777777" w:rsidR="00B43CDD" w:rsidRPr="00D00674" w:rsidRDefault="00B43CDD" w:rsidP="009763CC">
      <w:pPr>
        <w:rPr>
          <w:rFonts w:ascii="Arial" w:hAnsi="Arial" w:cs="Arial"/>
          <w:b/>
          <w:i/>
          <w:sz w:val="20"/>
          <w:szCs w:val="20"/>
        </w:rPr>
      </w:pPr>
    </w:p>
    <w:p w14:paraId="58400CED" w14:textId="5A166883" w:rsidR="00B43CDD" w:rsidRPr="00D00674" w:rsidRDefault="00B43CDD" w:rsidP="00B43CDD">
      <w:pPr>
        <w:pStyle w:val="ListParagraph"/>
        <w:numPr>
          <w:ilvl w:val="0"/>
          <w:numId w:val="5"/>
        </w:numPr>
        <w:rPr>
          <w:rFonts w:ascii="Arial" w:hAnsi="Arial" w:cs="Arial"/>
          <w:b/>
          <w:i/>
          <w:sz w:val="20"/>
          <w:szCs w:val="20"/>
        </w:rPr>
      </w:pPr>
      <w:r w:rsidRPr="00D00674">
        <w:rPr>
          <w:rFonts w:ascii="Arial" w:hAnsi="Arial" w:cs="Arial"/>
          <w:b/>
          <w:i/>
          <w:sz w:val="20"/>
          <w:szCs w:val="20"/>
        </w:rPr>
        <w:t>Quality of Assessment Decisions: (Consider to what extent assessment and grading of work is accurate?  Do assessments consistently evidence the meeting of Learning Outcomes and Assessment Criteria accurately and at the appropriate levels commensurate to the grades awarded?):</w:t>
      </w:r>
    </w:p>
    <w:p w14:paraId="4F6787AD" w14:textId="77777777" w:rsidR="00B43CDD" w:rsidRPr="00D00674" w:rsidRDefault="00B43CDD" w:rsidP="00B43CDD">
      <w:pPr>
        <w:rPr>
          <w:rFonts w:ascii="Arial" w:hAnsi="Arial" w:cs="Arial"/>
          <w:b/>
          <w:i/>
          <w:sz w:val="20"/>
          <w:szCs w:val="20"/>
        </w:rPr>
      </w:pPr>
    </w:p>
    <w:tbl>
      <w:tblPr>
        <w:tblStyle w:val="TableGrid"/>
        <w:tblW w:w="0" w:type="auto"/>
        <w:tblLook w:val="04A0" w:firstRow="1" w:lastRow="0" w:firstColumn="1" w:lastColumn="0" w:noHBand="0" w:noVBand="1"/>
      </w:tblPr>
      <w:tblGrid>
        <w:gridCol w:w="4621"/>
        <w:gridCol w:w="4621"/>
      </w:tblGrid>
      <w:tr w:rsidR="00B43CDD" w:rsidRPr="00D00674" w14:paraId="0CF127FD" w14:textId="77777777" w:rsidTr="00954EB3">
        <w:tc>
          <w:tcPr>
            <w:tcW w:w="4621" w:type="dxa"/>
          </w:tcPr>
          <w:p w14:paraId="2C3CC1BB" w14:textId="77777777" w:rsidR="00B43CDD" w:rsidRPr="00D00674" w:rsidRDefault="00B43CDD" w:rsidP="00954EB3">
            <w:pPr>
              <w:rPr>
                <w:rFonts w:ascii="Arial" w:hAnsi="Arial" w:cs="Arial"/>
                <w:i/>
                <w:sz w:val="20"/>
                <w:szCs w:val="20"/>
              </w:rPr>
            </w:pPr>
            <w:r w:rsidRPr="00D00674">
              <w:rPr>
                <w:rFonts w:ascii="Arial" w:hAnsi="Arial" w:cs="Arial"/>
                <w:i/>
                <w:sz w:val="20"/>
                <w:szCs w:val="20"/>
              </w:rPr>
              <w:t>Centre / Diploma Score (Initial Visit):</w:t>
            </w:r>
          </w:p>
          <w:p w14:paraId="31E0F069" w14:textId="77777777" w:rsidR="00B43CDD" w:rsidRPr="00D00674" w:rsidRDefault="00B43CDD" w:rsidP="00954EB3">
            <w:pPr>
              <w:rPr>
                <w:rFonts w:ascii="Arial" w:hAnsi="Arial" w:cs="Arial"/>
                <w:i/>
                <w:sz w:val="20"/>
                <w:szCs w:val="20"/>
              </w:rPr>
            </w:pPr>
          </w:p>
          <w:p w14:paraId="1D73BEF1" w14:textId="77777777" w:rsidR="00B43CDD" w:rsidRPr="00D00674" w:rsidRDefault="00B43CDD" w:rsidP="00954EB3">
            <w:pPr>
              <w:rPr>
                <w:rFonts w:ascii="Arial" w:hAnsi="Arial" w:cs="Arial"/>
                <w:i/>
                <w:sz w:val="20"/>
                <w:szCs w:val="20"/>
              </w:rPr>
            </w:pPr>
            <w:r w:rsidRPr="00D00674">
              <w:rPr>
                <w:rFonts w:ascii="Arial" w:hAnsi="Arial" w:cs="Arial"/>
                <w:i/>
                <w:sz w:val="20"/>
                <w:szCs w:val="20"/>
              </w:rPr>
              <w:t xml:space="preserve">1   2   3   4   5   </w:t>
            </w:r>
          </w:p>
        </w:tc>
        <w:tc>
          <w:tcPr>
            <w:tcW w:w="4621" w:type="dxa"/>
          </w:tcPr>
          <w:p w14:paraId="7C70F25F" w14:textId="77777777" w:rsidR="00B43CDD" w:rsidRPr="00D00674" w:rsidRDefault="00B43CDD" w:rsidP="00954EB3">
            <w:pPr>
              <w:rPr>
                <w:rFonts w:ascii="Arial" w:hAnsi="Arial" w:cs="Arial"/>
                <w:i/>
                <w:sz w:val="20"/>
                <w:szCs w:val="20"/>
              </w:rPr>
            </w:pPr>
            <w:r w:rsidRPr="00D00674">
              <w:rPr>
                <w:rFonts w:ascii="Arial" w:hAnsi="Arial" w:cs="Arial"/>
                <w:i/>
                <w:sz w:val="20"/>
                <w:szCs w:val="20"/>
              </w:rPr>
              <w:t>Centre / Diploma Score (Final Visit):</w:t>
            </w:r>
          </w:p>
          <w:p w14:paraId="140F2A04" w14:textId="77777777" w:rsidR="00B43CDD" w:rsidRPr="00D00674" w:rsidRDefault="00B43CDD" w:rsidP="00954EB3">
            <w:pPr>
              <w:rPr>
                <w:rFonts w:ascii="Arial" w:hAnsi="Arial" w:cs="Arial"/>
                <w:i/>
                <w:sz w:val="20"/>
                <w:szCs w:val="20"/>
              </w:rPr>
            </w:pPr>
          </w:p>
          <w:p w14:paraId="24CB868A" w14:textId="77777777" w:rsidR="00B43CDD" w:rsidRPr="00D00674" w:rsidRDefault="00B43CDD" w:rsidP="00954EB3">
            <w:pPr>
              <w:rPr>
                <w:rFonts w:ascii="Arial" w:hAnsi="Arial" w:cs="Arial"/>
                <w:i/>
                <w:sz w:val="20"/>
                <w:szCs w:val="20"/>
              </w:rPr>
            </w:pPr>
            <w:r w:rsidRPr="00D00674">
              <w:rPr>
                <w:rFonts w:ascii="Arial" w:hAnsi="Arial" w:cs="Arial"/>
                <w:i/>
                <w:sz w:val="20"/>
                <w:szCs w:val="20"/>
              </w:rPr>
              <w:t xml:space="preserve">1   2   3   4   5   </w:t>
            </w:r>
          </w:p>
          <w:p w14:paraId="2EF5209E" w14:textId="77777777" w:rsidR="00B43CDD" w:rsidRPr="00D00674" w:rsidRDefault="00B43CDD" w:rsidP="00954EB3">
            <w:pPr>
              <w:rPr>
                <w:rFonts w:ascii="Arial" w:hAnsi="Arial" w:cs="Arial"/>
                <w:i/>
                <w:sz w:val="20"/>
                <w:szCs w:val="20"/>
              </w:rPr>
            </w:pPr>
          </w:p>
        </w:tc>
      </w:tr>
    </w:tbl>
    <w:p w14:paraId="1A97DF8B" w14:textId="77777777" w:rsidR="00B43CDD" w:rsidRPr="00D00674" w:rsidRDefault="00B43CDD" w:rsidP="00B43CDD">
      <w:pPr>
        <w:rPr>
          <w:rFonts w:ascii="Arial" w:hAnsi="Arial" w:cs="Arial"/>
          <w:b/>
          <w:i/>
          <w:sz w:val="20"/>
          <w:szCs w:val="20"/>
        </w:rPr>
      </w:pPr>
    </w:p>
    <w:p w14:paraId="04D80B62" w14:textId="77777777" w:rsidR="00B43CDD" w:rsidRPr="00D00674" w:rsidRDefault="00B43CDD" w:rsidP="00B43CDD">
      <w:pPr>
        <w:pStyle w:val="ListParagraph"/>
        <w:rPr>
          <w:rFonts w:ascii="Arial" w:hAnsi="Arial" w:cs="Arial"/>
          <w:i/>
          <w:sz w:val="20"/>
          <w:szCs w:val="20"/>
        </w:rPr>
      </w:pPr>
    </w:p>
    <w:p w14:paraId="3F54990E" w14:textId="77777777" w:rsidR="009763CC" w:rsidRPr="00D00674" w:rsidRDefault="009763CC" w:rsidP="009763CC">
      <w:pPr>
        <w:pStyle w:val="ListParagraph"/>
        <w:numPr>
          <w:ilvl w:val="0"/>
          <w:numId w:val="5"/>
        </w:numPr>
        <w:rPr>
          <w:rFonts w:ascii="Arial" w:hAnsi="Arial" w:cs="Arial"/>
          <w:b/>
          <w:i/>
          <w:sz w:val="20"/>
          <w:szCs w:val="20"/>
        </w:rPr>
      </w:pPr>
      <w:r w:rsidRPr="00D00674">
        <w:rPr>
          <w:rFonts w:ascii="Arial" w:hAnsi="Arial" w:cs="Arial"/>
          <w:b/>
          <w:i/>
          <w:sz w:val="20"/>
          <w:szCs w:val="20"/>
        </w:rPr>
        <w:t>Quality of Feedback: (Consider both the quality of feedback generally to students across the range of provision in terms of its effectiveness in helping students to understand how to improve their work)</w:t>
      </w:r>
    </w:p>
    <w:p w14:paraId="2B80914B" w14:textId="77777777" w:rsidR="009763CC" w:rsidRPr="00D00674" w:rsidRDefault="009763CC" w:rsidP="009763CC">
      <w:pPr>
        <w:rPr>
          <w:rFonts w:ascii="Arial" w:hAnsi="Arial" w:cs="Arial"/>
          <w:i/>
          <w:sz w:val="20"/>
          <w:szCs w:val="20"/>
        </w:rPr>
      </w:pPr>
    </w:p>
    <w:tbl>
      <w:tblPr>
        <w:tblStyle w:val="TableGrid"/>
        <w:tblW w:w="0" w:type="auto"/>
        <w:tblLook w:val="04A0" w:firstRow="1" w:lastRow="0" w:firstColumn="1" w:lastColumn="0" w:noHBand="0" w:noVBand="1"/>
      </w:tblPr>
      <w:tblGrid>
        <w:gridCol w:w="4621"/>
        <w:gridCol w:w="4621"/>
      </w:tblGrid>
      <w:tr w:rsidR="009763CC" w:rsidRPr="00D00674" w14:paraId="16516D48" w14:textId="77777777" w:rsidTr="00954EB3">
        <w:tc>
          <w:tcPr>
            <w:tcW w:w="4621" w:type="dxa"/>
          </w:tcPr>
          <w:p w14:paraId="7E52B09A"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(Initial Visit):</w:t>
            </w:r>
          </w:p>
          <w:p w14:paraId="454DF34A" w14:textId="77777777" w:rsidR="009763CC" w:rsidRPr="00D00674" w:rsidRDefault="009763CC" w:rsidP="00954EB3">
            <w:pPr>
              <w:rPr>
                <w:rFonts w:ascii="Arial" w:hAnsi="Arial" w:cs="Arial"/>
                <w:i/>
                <w:sz w:val="20"/>
                <w:szCs w:val="20"/>
              </w:rPr>
            </w:pPr>
          </w:p>
          <w:p w14:paraId="5A7B3493"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tc>
        <w:tc>
          <w:tcPr>
            <w:tcW w:w="4621" w:type="dxa"/>
          </w:tcPr>
          <w:p w14:paraId="439CCB50"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(Final Visit):</w:t>
            </w:r>
          </w:p>
          <w:p w14:paraId="713082B8" w14:textId="77777777" w:rsidR="009763CC" w:rsidRPr="00D00674" w:rsidRDefault="009763CC" w:rsidP="00954EB3">
            <w:pPr>
              <w:rPr>
                <w:rFonts w:ascii="Arial" w:hAnsi="Arial" w:cs="Arial"/>
                <w:i/>
                <w:sz w:val="20"/>
                <w:szCs w:val="20"/>
              </w:rPr>
            </w:pPr>
          </w:p>
          <w:p w14:paraId="6D13B1B2"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p w14:paraId="2794E63D" w14:textId="77777777" w:rsidR="009763CC" w:rsidRPr="00D00674" w:rsidRDefault="009763CC" w:rsidP="00954EB3">
            <w:pPr>
              <w:rPr>
                <w:rFonts w:ascii="Arial" w:hAnsi="Arial" w:cs="Arial"/>
                <w:i/>
                <w:sz w:val="20"/>
                <w:szCs w:val="20"/>
              </w:rPr>
            </w:pPr>
          </w:p>
        </w:tc>
      </w:tr>
    </w:tbl>
    <w:p w14:paraId="16EC8478" w14:textId="77777777" w:rsidR="009763CC" w:rsidRPr="00D00674" w:rsidRDefault="009763CC" w:rsidP="009763CC">
      <w:pPr>
        <w:rPr>
          <w:rFonts w:ascii="Arial" w:hAnsi="Arial" w:cs="Arial"/>
          <w:i/>
          <w:sz w:val="20"/>
          <w:szCs w:val="20"/>
        </w:rPr>
      </w:pPr>
    </w:p>
    <w:p w14:paraId="0DCD21A6" w14:textId="77777777" w:rsidR="00842D15" w:rsidRPr="00D00674" w:rsidRDefault="00842D15" w:rsidP="009763CC">
      <w:pPr>
        <w:rPr>
          <w:rFonts w:ascii="Arial" w:hAnsi="Arial" w:cs="Arial"/>
          <w:i/>
          <w:sz w:val="20"/>
          <w:szCs w:val="20"/>
        </w:rPr>
      </w:pPr>
    </w:p>
    <w:p w14:paraId="384DF4EB" w14:textId="5ED30223" w:rsidR="009763CC" w:rsidRPr="00D00674" w:rsidRDefault="009763CC" w:rsidP="009763CC">
      <w:pPr>
        <w:pStyle w:val="ListParagraph"/>
        <w:numPr>
          <w:ilvl w:val="0"/>
          <w:numId w:val="5"/>
        </w:numPr>
        <w:rPr>
          <w:rFonts w:ascii="Arial" w:hAnsi="Arial" w:cs="Arial"/>
          <w:b/>
          <w:i/>
          <w:sz w:val="20"/>
          <w:szCs w:val="20"/>
        </w:rPr>
      </w:pPr>
      <w:r w:rsidRPr="00D00674">
        <w:rPr>
          <w:rFonts w:ascii="Arial" w:hAnsi="Arial" w:cs="Arial"/>
          <w:b/>
          <w:i/>
          <w:sz w:val="20"/>
          <w:szCs w:val="20"/>
        </w:rPr>
        <w:t xml:space="preserve">Quality of Internal </w:t>
      </w:r>
      <w:r w:rsidR="00DC5C0E" w:rsidRPr="00D00674">
        <w:rPr>
          <w:rFonts w:ascii="Arial" w:hAnsi="Arial" w:cs="Arial"/>
          <w:b/>
          <w:i/>
          <w:sz w:val="20"/>
          <w:szCs w:val="20"/>
        </w:rPr>
        <w:t xml:space="preserve">Verification / </w:t>
      </w:r>
      <w:r w:rsidRPr="00D00674">
        <w:rPr>
          <w:rFonts w:ascii="Arial" w:hAnsi="Arial" w:cs="Arial"/>
          <w:b/>
          <w:i/>
          <w:sz w:val="20"/>
          <w:szCs w:val="20"/>
        </w:rPr>
        <w:t xml:space="preserve">Moderation Systems: (Consider the effectiveness of Internal </w:t>
      </w:r>
      <w:r w:rsidR="00DC5C0E" w:rsidRPr="00D00674">
        <w:rPr>
          <w:rFonts w:ascii="Arial" w:hAnsi="Arial" w:cs="Arial"/>
          <w:b/>
          <w:i/>
          <w:sz w:val="20"/>
          <w:szCs w:val="20"/>
        </w:rPr>
        <w:t xml:space="preserve">Verification / </w:t>
      </w:r>
      <w:r w:rsidRPr="00D00674">
        <w:rPr>
          <w:rFonts w:ascii="Arial" w:hAnsi="Arial" w:cs="Arial"/>
          <w:b/>
          <w:i/>
          <w:sz w:val="20"/>
          <w:szCs w:val="20"/>
        </w:rPr>
        <w:t>Moderation in relation to the verification of assessment / assignment briefs and the appropriate moderation of work (including the appropriateness of the sampling frame.  It may be useful to adjust the focus over the two visits to consider verification more closely at the initial visit and moderation in more detail at the final visit)</w:t>
      </w:r>
    </w:p>
    <w:p w14:paraId="21B9B6F0" w14:textId="77777777" w:rsidR="009763CC" w:rsidRPr="00D00674" w:rsidRDefault="009763CC" w:rsidP="009763CC">
      <w:pPr>
        <w:pStyle w:val="ListParagraph"/>
        <w:rPr>
          <w:rFonts w:ascii="Arial" w:hAnsi="Arial" w:cs="Arial"/>
          <w:i/>
          <w:sz w:val="20"/>
          <w:szCs w:val="20"/>
        </w:rPr>
      </w:pPr>
    </w:p>
    <w:p w14:paraId="6CABC750" w14:textId="77777777" w:rsidR="009763CC" w:rsidRPr="00D00674" w:rsidRDefault="009763CC" w:rsidP="009763CC">
      <w:pPr>
        <w:pStyle w:val="ListParagraph"/>
        <w:rPr>
          <w:rFonts w:ascii="Arial" w:hAnsi="Arial" w:cs="Arial"/>
          <w:i/>
          <w:sz w:val="20"/>
          <w:szCs w:val="20"/>
        </w:rPr>
      </w:pPr>
    </w:p>
    <w:tbl>
      <w:tblPr>
        <w:tblStyle w:val="TableGrid"/>
        <w:tblW w:w="0" w:type="auto"/>
        <w:tblLook w:val="04A0" w:firstRow="1" w:lastRow="0" w:firstColumn="1" w:lastColumn="0" w:noHBand="0" w:noVBand="1"/>
      </w:tblPr>
      <w:tblGrid>
        <w:gridCol w:w="4621"/>
        <w:gridCol w:w="4621"/>
      </w:tblGrid>
      <w:tr w:rsidR="009763CC" w:rsidRPr="00D00674" w14:paraId="59F53EFA" w14:textId="77777777" w:rsidTr="00954EB3">
        <w:tc>
          <w:tcPr>
            <w:tcW w:w="4621" w:type="dxa"/>
          </w:tcPr>
          <w:p w14:paraId="150A35C3"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(Initial Visit):</w:t>
            </w:r>
          </w:p>
          <w:p w14:paraId="43BD2A52" w14:textId="77777777" w:rsidR="009763CC" w:rsidRPr="00D00674" w:rsidRDefault="009763CC" w:rsidP="00954EB3">
            <w:pPr>
              <w:rPr>
                <w:rFonts w:ascii="Arial" w:hAnsi="Arial" w:cs="Arial"/>
                <w:i/>
                <w:sz w:val="20"/>
                <w:szCs w:val="20"/>
              </w:rPr>
            </w:pPr>
          </w:p>
          <w:p w14:paraId="4A824EB4" w14:textId="77777777" w:rsidR="009763CC" w:rsidRPr="00D00674" w:rsidRDefault="009763CC" w:rsidP="00954EB3">
            <w:pPr>
              <w:rPr>
                <w:rFonts w:ascii="Arial" w:hAnsi="Arial" w:cs="Arial"/>
                <w:i/>
                <w:sz w:val="20"/>
                <w:szCs w:val="20"/>
              </w:rPr>
            </w:pPr>
            <w:r w:rsidRPr="00D00674">
              <w:rPr>
                <w:rFonts w:ascii="Arial" w:hAnsi="Arial" w:cs="Arial"/>
                <w:i/>
                <w:sz w:val="20"/>
                <w:szCs w:val="20"/>
              </w:rPr>
              <w:t>1   2   3   4   5</w:t>
            </w:r>
          </w:p>
          <w:p w14:paraId="594062D8" w14:textId="041228B6" w:rsidR="009763CC" w:rsidRPr="00D00674" w:rsidRDefault="009763CC" w:rsidP="00954EB3">
            <w:pPr>
              <w:rPr>
                <w:rFonts w:ascii="Arial" w:hAnsi="Arial" w:cs="Arial"/>
                <w:i/>
                <w:sz w:val="20"/>
                <w:szCs w:val="20"/>
              </w:rPr>
            </w:pPr>
            <w:r w:rsidRPr="00D00674">
              <w:rPr>
                <w:rFonts w:ascii="Arial" w:hAnsi="Arial" w:cs="Arial"/>
                <w:i/>
                <w:sz w:val="20"/>
                <w:szCs w:val="20"/>
              </w:rPr>
              <w:t xml:space="preserve">   </w:t>
            </w:r>
          </w:p>
        </w:tc>
        <w:tc>
          <w:tcPr>
            <w:tcW w:w="4621" w:type="dxa"/>
          </w:tcPr>
          <w:p w14:paraId="161CDE13" w14:textId="77777777" w:rsidR="009763CC" w:rsidRPr="00D00674" w:rsidRDefault="009763CC" w:rsidP="00954EB3">
            <w:pPr>
              <w:rPr>
                <w:rFonts w:ascii="Arial" w:hAnsi="Arial" w:cs="Arial"/>
                <w:i/>
                <w:sz w:val="20"/>
                <w:szCs w:val="20"/>
              </w:rPr>
            </w:pPr>
            <w:r w:rsidRPr="00D00674">
              <w:rPr>
                <w:rFonts w:ascii="Arial" w:hAnsi="Arial" w:cs="Arial"/>
                <w:i/>
                <w:sz w:val="20"/>
                <w:szCs w:val="20"/>
              </w:rPr>
              <w:t>Centre / Diploma Score (Final Visit):</w:t>
            </w:r>
          </w:p>
          <w:p w14:paraId="6C803E11" w14:textId="77777777" w:rsidR="009763CC" w:rsidRPr="00D00674" w:rsidRDefault="009763CC" w:rsidP="00954EB3">
            <w:pPr>
              <w:rPr>
                <w:rFonts w:ascii="Arial" w:hAnsi="Arial" w:cs="Arial"/>
                <w:i/>
                <w:sz w:val="20"/>
                <w:szCs w:val="20"/>
              </w:rPr>
            </w:pPr>
          </w:p>
          <w:p w14:paraId="0ED9F0BD" w14:textId="77777777" w:rsidR="009763CC" w:rsidRPr="00D00674" w:rsidRDefault="009763CC" w:rsidP="00954EB3">
            <w:pPr>
              <w:rPr>
                <w:rFonts w:ascii="Arial" w:hAnsi="Arial" w:cs="Arial"/>
                <w:i/>
                <w:sz w:val="20"/>
                <w:szCs w:val="20"/>
              </w:rPr>
            </w:pPr>
            <w:r w:rsidRPr="00D00674">
              <w:rPr>
                <w:rFonts w:ascii="Arial" w:hAnsi="Arial" w:cs="Arial"/>
                <w:i/>
                <w:sz w:val="20"/>
                <w:szCs w:val="20"/>
              </w:rPr>
              <w:t xml:space="preserve">1   2   3   4   5   </w:t>
            </w:r>
          </w:p>
        </w:tc>
      </w:tr>
    </w:tbl>
    <w:p w14:paraId="307DDF21" w14:textId="77777777" w:rsidR="009763CC" w:rsidRPr="009D6FA1" w:rsidRDefault="009763CC" w:rsidP="009763CC">
      <w:pPr>
        <w:rPr>
          <w:rFonts w:ascii="Arial" w:hAnsi="Arial" w:cs="Arial"/>
          <w:i/>
          <w:sz w:val="16"/>
          <w:szCs w:val="16"/>
        </w:rPr>
      </w:pPr>
    </w:p>
    <w:p w14:paraId="67E5B473" w14:textId="77777777" w:rsidR="009763CC" w:rsidRPr="009D6FA1" w:rsidRDefault="009763CC" w:rsidP="009763CC">
      <w:pPr>
        <w:rPr>
          <w:rFonts w:ascii="Arial" w:hAnsi="Arial" w:cs="Arial"/>
          <w:b/>
          <w:i/>
          <w:sz w:val="16"/>
          <w:szCs w:val="16"/>
        </w:rPr>
      </w:pPr>
    </w:p>
    <w:p w14:paraId="72489A35" w14:textId="17B93149" w:rsidR="009763CC" w:rsidRPr="00AE5528" w:rsidRDefault="00ED126B" w:rsidP="009763CC">
      <w:pPr>
        <w:rPr>
          <w:rFonts w:ascii="Arial" w:hAnsi="Arial" w:cs="Arial"/>
          <w:b/>
          <w:i/>
          <w:sz w:val="20"/>
          <w:szCs w:val="20"/>
        </w:rPr>
      </w:pPr>
      <w:r>
        <w:rPr>
          <w:rFonts w:ascii="Arial" w:hAnsi="Arial" w:cs="Arial"/>
          <w:b/>
          <w:i/>
          <w:sz w:val="20"/>
          <w:szCs w:val="20"/>
        </w:rPr>
        <w:t xml:space="preserve">Further </w:t>
      </w:r>
      <w:r w:rsidR="009763CC">
        <w:rPr>
          <w:rFonts w:ascii="Arial" w:hAnsi="Arial" w:cs="Arial"/>
          <w:b/>
          <w:i/>
          <w:sz w:val="20"/>
          <w:szCs w:val="20"/>
        </w:rPr>
        <w:t>Guidance:</w:t>
      </w:r>
    </w:p>
    <w:p w14:paraId="6650DBD0" w14:textId="77777777" w:rsidR="009763CC" w:rsidRDefault="009763CC" w:rsidP="009763CC">
      <w:pPr>
        <w:rPr>
          <w:rFonts w:ascii="Arial" w:hAnsi="Arial" w:cs="Arial"/>
          <w:sz w:val="20"/>
          <w:szCs w:val="20"/>
        </w:rPr>
      </w:pPr>
    </w:p>
    <w:p w14:paraId="470D9E71" w14:textId="72100AC5" w:rsidR="009763CC" w:rsidRDefault="009763CC" w:rsidP="009763CC">
      <w:pPr>
        <w:rPr>
          <w:rFonts w:ascii="Arial" w:hAnsi="Arial" w:cs="Arial"/>
          <w:sz w:val="20"/>
          <w:szCs w:val="20"/>
        </w:rPr>
      </w:pPr>
      <w:r>
        <w:rPr>
          <w:rFonts w:ascii="Arial" w:hAnsi="Arial" w:cs="Arial"/>
          <w:sz w:val="20"/>
          <w:szCs w:val="20"/>
        </w:rPr>
        <w:t xml:space="preserve">Running in parallel to both the initial and the final moderation visits EMs should complete the Centre Scoring detailed above for the centre / diploma titles moderated.  The Scoring process is part of an on-going </w:t>
      </w:r>
      <w:r w:rsidR="00E164F6">
        <w:rPr>
          <w:rFonts w:ascii="Arial" w:hAnsi="Arial" w:cs="Arial"/>
          <w:sz w:val="20"/>
          <w:szCs w:val="20"/>
        </w:rPr>
        <w:t xml:space="preserve">research exercise </w:t>
      </w:r>
      <w:r>
        <w:rPr>
          <w:rFonts w:ascii="Arial" w:hAnsi="Arial" w:cs="Arial"/>
          <w:sz w:val="20"/>
          <w:szCs w:val="20"/>
        </w:rPr>
        <w:t xml:space="preserve">and for 2016-17 will be shared with the centre.  The scores allocated are </w:t>
      </w:r>
      <w:r w:rsidR="00842D15">
        <w:rPr>
          <w:rFonts w:ascii="Arial" w:hAnsi="Arial" w:cs="Arial"/>
          <w:sz w:val="20"/>
          <w:szCs w:val="20"/>
        </w:rPr>
        <w:t xml:space="preserve">part of </w:t>
      </w:r>
      <w:r>
        <w:rPr>
          <w:rFonts w:ascii="Arial" w:hAnsi="Arial" w:cs="Arial"/>
          <w:sz w:val="20"/>
          <w:szCs w:val="20"/>
        </w:rPr>
        <w:t xml:space="preserve">research into the correlation between </w:t>
      </w:r>
      <w:proofErr w:type="spellStart"/>
      <w:r>
        <w:rPr>
          <w:rFonts w:ascii="Arial" w:hAnsi="Arial" w:cs="Arial"/>
          <w:sz w:val="20"/>
          <w:szCs w:val="20"/>
        </w:rPr>
        <w:t>centre</w:t>
      </w:r>
      <w:proofErr w:type="spellEnd"/>
      <w:r>
        <w:rPr>
          <w:rFonts w:ascii="Arial" w:hAnsi="Arial" w:cs="Arial"/>
          <w:sz w:val="20"/>
          <w:szCs w:val="20"/>
        </w:rPr>
        <w:t xml:space="preserve"> </w:t>
      </w:r>
      <w:proofErr w:type="spellStart"/>
      <w:r>
        <w:rPr>
          <w:rFonts w:ascii="Arial" w:hAnsi="Arial" w:cs="Arial"/>
          <w:sz w:val="20"/>
          <w:szCs w:val="20"/>
        </w:rPr>
        <w:t>behaviours</w:t>
      </w:r>
      <w:proofErr w:type="spellEnd"/>
      <w:r>
        <w:rPr>
          <w:rFonts w:ascii="Arial" w:hAnsi="Arial" w:cs="Arial"/>
          <w:sz w:val="20"/>
          <w:szCs w:val="20"/>
        </w:rPr>
        <w:t xml:space="preserve"> and performance in relation to the QAA ABB+ Equivalence Benchmark.</w:t>
      </w:r>
    </w:p>
    <w:p w14:paraId="708433C2" w14:textId="77777777" w:rsidR="009763CC" w:rsidRDefault="009763CC" w:rsidP="009763CC">
      <w:pPr>
        <w:rPr>
          <w:rFonts w:ascii="Arial" w:hAnsi="Arial" w:cs="Arial"/>
          <w:sz w:val="20"/>
          <w:szCs w:val="20"/>
        </w:rPr>
      </w:pPr>
    </w:p>
    <w:p w14:paraId="1AC28A19" w14:textId="77777777" w:rsidR="009763CC" w:rsidRDefault="009763CC" w:rsidP="009763CC">
      <w:pPr>
        <w:rPr>
          <w:rFonts w:ascii="Arial" w:hAnsi="Arial" w:cs="Arial"/>
          <w:sz w:val="20"/>
          <w:szCs w:val="20"/>
        </w:rPr>
      </w:pPr>
      <w:r>
        <w:rPr>
          <w:rFonts w:ascii="Arial" w:hAnsi="Arial" w:cs="Arial"/>
          <w:sz w:val="20"/>
          <w:szCs w:val="20"/>
        </w:rPr>
        <w:t xml:space="preserve">A guide to scoring can be found below (with optional </w:t>
      </w:r>
      <w:proofErr w:type="spellStart"/>
      <w:r>
        <w:rPr>
          <w:rFonts w:ascii="Arial" w:hAnsi="Arial" w:cs="Arial"/>
          <w:sz w:val="20"/>
          <w:szCs w:val="20"/>
        </w:rPr>
        <w:t>colour</w:t>
      </w:r>
      <w:proofErr w:type="spellEnd"/>
      <w:r>
        <w:rPr>
          <w:rFonts w:ascii="Arial" w:hAnsi="Arial" w:cs="Arial"/>
          <w:sz w:val="20"/>
          <w:szCs w:val="20"/>
        </w:rPr>
        <w:t xml:space="preserve"> coding):</w:t>
      </w:r>
    </w:p>
    <w:p w14:paraId="343894DC" w14:textId="77777777" w:rsidR="009763CC" w:rsidRDefault="009763CC" w:rsidP="009763CC">
      <w:pPr>
        <w:rPr>
          <w:rFonts w:ascii="Arial" w:hAnsi="Arial" w:cs="Arial"/>
          <w:sz w:val="20"/>
          <w:szCs w:val="20"/>
        </w:rPr>
      </w:pPr>
    </w:p>
    <w:p w14:paraId="79B3831A" w14:textId="77777777" w:rsidR="009763CC" w:rsidRPr="00D172C2" w:rsidRDefault="009763CC" w:rsidP="009763CC">
      <w:pPr>
        <w:rPr>
          <w:sz w:val="16"/>
          <w:szCs w:val="16"/>
        </w:rPr>
      </w:pPr>
    </w:p>
    <w:tbl>
      <w:tblPr>
        <w:tblW w:w="0" w:type="auto"/>
        <w:tblCellMar>
          <w:left w:w="0" w:type="dxa"/>
          <w:right w:w="0" w:type="dxa"/>
        </w:tblCellMar>
        <w:tblLook w:val="04A0" w:firstRow="1" w:lastRow="0" w:firstColumn="1" w:lastColumn="0" w:noHBand="0" w:noVBand="1"/>
      </w:tblPr>
      <w:tblGrid>
        <w:gridCol w:w="3088"/>
        <w:gridCol w:w="3089"/>
        <w:gridCol w:w="3065"/>
      </w:tblGrid>
      <w:tr w:rsidR="009763CC" w:rsidRPr="00D172C2" w14:paraId="1AEAD6C8" w14:textId="77777777" w:rsidTr="00954EB3">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96BB6" w14:textId="77777777" w:rsidR="009763CC" w:rsidRPr="00CE0029" w:rsidRDefault="009763CC" w:rsidP="00954EB3">
            <w:pPr>
              <w:rPr>
                <w:rFonts w:ascii="Arial" w:eastAsiaTheme="minorHAnsi" w:hAnsi="Arial" w:cs="Arial"/>
                <w:b/>
                <w:sz w:val="16"/>
                <w:szCs w:val="16"/>
              </w:rPr>
            </w:pPr>
            <w:r w:rsidRPr="00CE0029">
              <w:rPr>
                <w:rFonts w:ascii="Arial" w:hAnsi="Arial" w:cs="Arial"/>
                <w:b/>
                <w:sz w:val="16"/>
                <w:szCs w:val="16"/>
              </w:rPr>
              <w:t>Category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61B47" w14:textId="77777777" w:rsidR="009763CC" w:rsidRPr="00CE0029" w:rsidRDefault="009763CC" w:rsidP="00954EB3">
            <w:pPr>
              <w:rPr>
                <w:rFonts w:ascii="Arial" w:eastAsiaTheme="minorHAnsi" w:hAnsi="Arial" w:cs="Arial"/>
                <w:b/>
                <w:sz w:val="16"/>
                <w:szCs w:val="16"/>
              </w:rPr>
            </w:pPr>
            <w:r w:rsidRPr="00CE0029">
              <w:rPr>
                <w:rFonts w:ascii="Arial" w:hAnsi="Arial" w:cs="Arial"/>
                <w:b/>
                <w:sz w:val="16"/>
                <w:szCs w:val="16"/>
              </w:rPr>
              <w:t>Characteristics</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15DDD" w14:textId="77777777" w:rsidR="009763CC" w:rsidRPr="00CE0029" w:rsidRDefault="009763CC" w:rsidP="00954EB3">
            <w:pPr>
              <w:rPr>
                <w:rFonts w:ascii="Arial" w:eastAsiaTheme="minorHAnsi" w:hAnsi="Arial" w:cs="Arial"/>
                <w:b/>
                <w:sz w:val="16"/>
                <w:szCs w:val="16"/>
              </w:rPr>
            </w:pPr>
            <w:proofErr w:type="spellStart"/>
            <w:r w:rsidRPr="00CE0029">
              <w:rPr>
                <w:rFonts w:ascii="Arial" w:hAnsi="Arial" w:cs="Arial"/>
                <w:b/>
                <w:sz w:val="16"/>
                <w:szCs w:val="16"/>
              </w:rPr>
              <w:t>Colour</w:t>
            </w:r>
            <w:proofErr w:type="spellEnd"/>
            <w:r w:rsidRPr="00CE0029">
              <w:rPr>
                <w:rFonts w:ascii="Arial" w:hAnsi="Arial" w:cs="Arial"/>
                <w:b/>
                <w:sz w:val="16"/>
                <w:szCs w:val="16"/>
              </w:rPr>
              <w:t xml:space="preserve"> code (optional)</w:t>
            </w:r>
          </w:p>
        </w:tc>
      </w:tr>
      <w:tr w:rsidR="009763CC" w:rsidRPr="00D172C2" w14:paraId="3FFD3AE6" w14:textId="77777777" w:rsidTr="00954EB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74EC" w14:textId="77777777" w:rsidR="009763CC" w:rsidRPr="00D00674" w:rsidRDefault="009763CC" w:rsidP="00954EB3">
            <w:pPr>
              <w:pStyle w:val="ListParagraph"/>
              <w:ind w:left="360" w:hanging="360"/>
              <w:rPr>
                <w:rFonts w:asciiTheme="minorHAnsi" w:hAnsiTheme="minorHAnsi"/>
                <w:sz w:val="16"/>
                <w:szCs w:val="16"/>
              </w:rPr>
            </w:pPr>
            <w:r w:rsidRPr="00D00674">
              <w:rPr>
                <w:rFonts w:asciiTheme="minorHAnsi" w:hAnsiTheme="minorHAnsi"/>
                <w:sz w:val="16"/>
                <w:szCs w:val="16"/>
              </w:rPr>
              <w:t>5.       Exemplary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185966" w14:textId="29925B60" w:rsidR="009763CC" w:rsidRPr="00D00674" w:rsidRDefault="009763CC" w:rsidP="00D00674">
            <w:pPr>
              <w:pStyle w:val="ListParagraph"/>
              <w:numPr>
                <w:ilvl w:val="0"/>
                <w:numId w:val="6"/>
              </w:numPr>
              <w:rPr>
                <w:rFonts w:asciiTheme="minorHAnsi" w:eastAsiaTheme="minorHAnsi" w:hAnsiTheme="minorHAnsi"/>
                <w:sz w:val="16"/>
                <w:szCs w:val="16"/>
              </w:rPr>
            </w:pPr>
            <w:r w:rsidRPr="00D00674">
              <w:rPr>
                <w:rFonts w:asciiTheme="minorHAnsi" w:hAnsiTheme="minorHAnsi"/>
                <w:sz w:val="16"/>
                <w:szCs w:val="16"/>
              </w:rPr>
              <w:t>Fully compliant with QAA precepts in relation to judgment</w:t>
            </w:r>
          </w:p>
          <w:p w14:paraId="2A2A8BD4" w14:textId="4779CC2F" w:rsidR="009763CC" w:rsidRPr="00D00674" w:rsidRDefault="009763CC" w:rsidP="00D00674">
            <w:pPr>
              <w:pStyle w:val="ListParagraph"/>
              <w:numPr>
                <w:ilvl w:val="0"/>
                <w:numId w:val="6"/>
              </w:numPr>
              <w:rPr>
                <w:rFonts w:asciiTheme="minorHAnsi" w:hAnsiTheme="minorHAnsi"/>
                <w:sz w:val="16"/>
                <w:szCs w:val="16"/>
              </w:rPr>
            </w:pPr>
            <w:r w:rsidRPr="00D00674">
              <w:rPr>
                <w:rFonts w:asciiTheme="minorHAnsi" w:hAnsiTheme="minorHAnsi"/>
                <w:sz w:val="16"/>
                <w:szCs w:val="16"/>
              </w:rPr>
              <w:t>Several areas of exemplary practice of which some are worthy of wider dissemination</w:t>
            </w:r>
          </w:p>
          <w:p w14:paraId="3D42FB8A" w14:textId="35DAE510" w:rsidR="009763CC" w:rsidRPr="00D172C2" w:rsidRDefault="009763CC" w:rsidP="00D00674">
            <w:pPr>
              <w:pStyle w:val="ListParagraph"/>
              <w:numPr>
                <w:ilvl w:val="0"/>
                <w:numId w:val="6"/>
              </w:numPr>
              <w:rPr>
                <w:sz w:val="16"/>
                <w:szCs w:val="16"/>
              </w:rPr>
            </w:pPr>
            <w:r w:rsidRPr="00D00674">
              <w:rPr>
                <w:rFonts w:asciiTheme="minorHAnsi" w:hAnsiTheme="minorHAnsi"/>
                <w:sz w:val="16"/>
                <w:szCs w:val="16"/>
              </w:rPr>
              <w:t>Further areas of minor improvement may be suggested by EM</w:t>
            </w:r>
          </w:p>
        </w:tc>
        <w:tc>
          <w:tcPr>
            <w:tcW w:w="3192"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4DB8A776" w14:textId="77777777" w:rsidR="009763CC" w:rsidRPr="00D172C2" w:rsidRDefault="009763CC" w:rsidP="00954EB3">
            <w:pPr>
              <w:rPr>
                <w:rFonts w:ascii="Calibri" w:eastAsiaTheme="minorHAnsi" w:hAnsi="Calibri"/>
                <w:sz w:val="16"/>
                <w:szCs w:val="16"/>
              </w:rPr>
            </w:pPr>
            <w:r w:rsidRPr="00D172C2">
              <w:rPr>
                <w:sz w:val="16"/>
                <w:szCs w:val="16"/>
              </w:rPr>
              <w:t> </w:t>
            </w:r>
          </w:p>
        </w:tc>
      </w:tr>
      <w:tr w:rsidR="009763CC" w:rsidRPr="00D172C2" w14:paraId="57F3EDD8" w14:textId="77777777" w:rsidTr="00954EB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96C02" w14:textId="77777777" w:rsidR="009763CC" w:rsidRPr="00D00674" w:rsidRDefault="009763CC" w:rsidP="00954EB3">
            <w:pPr>
              <w:pStyle w:val="ListParagraph"/>
              <w:ind w:left="360" w:hanging="360"/>
              <w:rPr>
                <w:rFonts w:asciiTheme="minorHAnsi" w:hAnsiTheme="minorHAnsi"/>
                <w:sz w:val="16"/>
                <w:szCs w:val="16"/>
              </w:rPr>
            </w:pPr>
            <w:r w:rsidRPr="00D00674">
              <w:rPr>
                <w:rFonts w:asciiTheme="minorHAnsi" w:hAnsiTheme="minorHAnsi"/>
                <w:sz w:val="16"/>
                <w:szCs w:val="16"/>
              </w:rPr>
              <w:t>4.       Very good practice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A417C7D" w14:textId="77A586D3" w:rsidR="009763CC" w:rsidRPr="00D00674" w:rsidRDefault="009763CC" w:rsidP="00D00674">
            <w:pPr>
              <w:pStyle w:val="ListParagraph"/>
              <w:numPr>
                <w:ilvl w:val="0"/>
                <w:numId w:val="6"/>
              </w:numPr>
              <w:rPr>
                <w:rFonts w:asciiTheme="minorHAnsi" w:eastAsiaTheme="minorHAnsi" w:hAnsiTheme="minorHAnsi"/>
                <w:sz w:val="16"/>
                <w:szCs w:val="16"/>
              </w:rPr>
            </w:pPr>
            <w:r w:rsidRPr="00D00674">
              <w:rPr>
                <w:rFonts w:asciiTheme="minorHAnsi" w:hAnsiTheme="minorHAnsi"/>
                <w:sz w:val="16"/>
                <w:szCs w:val="16"/>
              </w:rPr>
              <w:t>Fully compliant with QAA precepts in area of judgment</w:t>
            </w:r>
          </w:p>
          <w:p w14:paraId="3D51B9AD" w14:textId="45561DBD" w:rsidR="009763CC" w:rsidRPr="00D00674" w:rsidRDefault="009763CC" w:rsidP="00D00674">
            <w:pPr>
              <w:pStyle w:val="ListParagraph"/>
              <w:numPr>
                <w:ilvl w:val="0"/>
                <w:numId w:val="6"/>
              </w:numPr>
              <w:rPr>
                <w:rFonts w:asciiTheme="minorHAnsi" w:hAnsiTheme="minorHAnsi"/>
                <w:sz w:val="16"/>
                <w:szCs w:val="16"/>
              </w:rPr>
            </w:pPr>
            <w:r w:rsidRPr="00D00674">
              <w:rPr>
                <w:rFonts w:asciiTheme="minorHAnsi" w:hAnsiTheme="minorHAnsi"/>
                <w:sz w:val="16"/>
                <w:szCs w:val="16"/>
              </w:rPr>
              <w:t>Areas of very good practice identified</w:t>
            </w:r>
          </w:p>
          <w:p w14:paraId="034CFBD7" w14:textId="3404804B" w:rsidR="009763CC" w:rsidRPr="00D172C2" w:rsidRDefault="009763CC" w:rsidP="00D00674">
            <w:pPr>
              <w:pStyle w:val="ListParagraph"/>
              <w:numPr>
                <w:ilvl w:val="0"/>
                <w:numId w:val="6"/>
              </w:numPr>
              <w:rPr>
                <w:sz w:val="16"/>
                <w:szCs w:val="16"/>
              </w:rPr>
            </w:pPr>
            <w:r w:rsidRPr="00D00674">
              <w:rPr>
                <w:rFonts w:asciiTheme="minorHAnsi" w:hAnsiTheme="minorHAnsi"/>
                <w:sz w:val="16"/>
                <w:szCs w:val="16"/>
              </w:rPr>
              <w:t>Further improvement areas may be suggested by EM</w:t>
            </w:r>
          </w:p>
        </w:tc>
        <w:tc>
          <w:tcPr>
            <w:tcW w:w="319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hideMark/>
          </w:tcPr>
          <w:p w14:paraId="3B66205A" w14:textId="77777777" w:rsidR="009763CC" w:rsidRPr="00D172C2" w:rsidRDefault="009763CC" w:rsidP="00954EB3">
            <w:pPr>
              <w:rPr>
                <w:rFonts w:ascii="Calibri" w:eastAsiaTheme="minorHAnsi" w:hAnsi="Calibri"/>
                <w:sz w:val="16"/>
                <w:szCs w:val="16"/>
              </w:rPr>
            </w:pPr>
            <w:r w:rsidRPr="00D172C2">
              <w:rPr>
                <w:sz w:val="16"/>
                <w:szCs w:val="16"/>
              </w:rPr>
              <w:t> </w:t>
            </w:r>
          </w:p>
        </w:tc>
      </w:tr>
      <w:tr w:rsidR="009763CC" w:rsidRPr="00D172C2" w14:paraId="495D960F" w14:textId="77777777" w:rsidTr="00954EB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85D72" w14:textId="77777777" w:rsidR="009763CC" w:rsidRPr="00D00674" w:rsidRDefault="009763CC" w:rsidP="00954EB3">
            <w:pPr>
              <w:pStyle w:val="ListParagraph"/>
              <w:ind w:left="360" w:hanging="360"/>
              <w:rPr>
                <w:rFonts w:asciiTheme="minorHAnsi" w:hAnsiTheme="minorHAnsi"/>
                <w:sz w:val="16"/>
                <w:szCs w:val="16"/>
              </w:rPr>
            </w:pPr>
            <w:r w:rsidRPr="00D00674">
              <w:rPr>
                <w:rFonts w:asciiTheme="minorHAnsi" w:hAnsiTheme="minorHAnsi"/>
                <w:sz w:val="16"/>
                <w:szCs w:val="16"/>
              </w:rPr>
              <w:t>3.       Satisfactory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A25C06C" w14:textId="30DFC3E3" w:rsidR="009763CC" w:rsidRPr="00D00674" w:rsidRDefault="009763CC" w:rsidP="00D00674">
            <w:pPr>
              <w:pStyle w:val="ListParagraph"/>
              <w:numPr>
                <w:ilvl w:val="0"/>
                <w:numId w:val="6"/>
              </w:numPr>
              <w:rPr>
                <w:rFonts w:ascii="Calibri" w:eastAsiaTheme="minorHAnsi" w:hAnsi="Calibri"/>
                <w:sz w:val="16"/>
                <w:szCs w:val="16"/>
              </w:rPr>
            </w:pPr>
            <w:r w:rsidRPr="00D00674">
              <w:rPr>
                <w:rFonts w:ascii="Calibri" w:hAnsi="Calibri"/>
                <w:sz w:val="16"/>
                <w:szCs w:val="16"/>
              </w:rPr>
              <w:t xml:space="preserve">Generally compliant with QAA precepts in relation to area of </w:t>
            </w:r>
            <w:r w:rsidRPr="00D00674">
              <w:rPr>
                <w:rFonts w:ascii="Calibri" w:hAnsi="Calibri"/>
                <w:sz w:val="16"/>
                <w:szCs w:val="16"/>
              </w:rPr>
              <w:lastRenderedPageBreak/>
              <w:t xml:space="preserve">judgment </w:t>
            </w:r>
          </w:p>
          <w:p w14:paraId="0553B931" w14:textId="4650FA88" w:rsidR="009763CC" w:rsidRPr="00D00674" w:rsidRDefault="009763CC" w:rsidP="00D00674">
            <w:pPr>
              <w:pStyle w:val="ListParagraph"/>
              <w:numPr>
                <w:ilvl w:val="0"/>
                <w:numId w:val="6"/>
              </w:numPr>
              <w:rPr>
                <w:rFonts w:ascii="Calibri" w:hAnsi="Calibri"/>
                <w:sz w:val="16"/>
                <w:szCs w:val="16"/>
              </w:rPr>
            </w:pPr>
            <w:r w:rsidRPr="00D00674">
              <w:rPr>
                <w:rFonts w:ascii="Calibri" w:hAnsi="Calibri"/>
                <w:sz w:val="16"/>
                <w:szCs w:val="16"/>
              </w:rPr>
              <w:t>May exhibit good practice in some areas</w:t>
            </w:r>
          </w:p>
          <w:p w14:paraId="77F44AFD" w14:textId="1A69D38C" w:rsidR="009763CC" w:rsidRPr="00D00674" w:rsidRDefault="009763CC" w:rsidP="00D00674">
            <w:pPr>
              <w:pStyle w:val="ListParagraph"/>
              <w:numPr>
                <w:ilvl w:val="0"/>
                <w:numId w:val="6"/>
              </w:numPr>
              <w:rPr>
                <w:sz w:val="16"/>
                <w:szCs w:val="16"/>
              </w:rPr>
            </w:pPr>
            <w:r w:rsidRPr="00D00674">
              <w:rPr>
                <w:rFonts w:ascii="Calibri" w:hAnsi="Calibri"/>
                <w:sz w:val="16"/>
                <w:szCs w:val="16"/>
              </w:rPr>
              <w:t>Further improvement areas may be suggested by EM</w:t>
            </w:r>
          </w:p>
        </w:tc>
        <w:tc>
          <w:tcPr>
            <w:tcW w:w="319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1EDC2F8" w14:textId="77777777" w:rsidR="009763CC" w:rsidRPr="00D172C2" w:rsidRDefault="009763CC" w:rsidP="00954EB3">
            <w:pPr>
              <w:rPr>
                <w:rFonts w:ascii="Calibri" w:eastAsiaTheme="minorHAnsi" w:hAnsi="Calibri"/>
                <w:sz w:val="16"/>
                <w:szCs w:val="16"/>
              </w:rPr>
            </w:pPr>
            <w:r w:rsidRPr="00D172C2">
              <w:rPr>
                <w:sz w:val="16"/>
                <w:szCs w:val="16"/>
              </w:rPr>
              <w:lastRenderedPageBreak/>
              <w:t> </w:t>
            </w:r>
          </w:p>
        </w:tc>
      </w:tr>
      <w:tr w:rsidR="009763CC" w:rsidRPr="00D172C2" w14:paraId="45F1793A" w14:textId="77777777" w:rsidTr="00954EB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2A1EE" w14:textId="77777777" w:rsidR="009763CC" w:rsidRPr="00D00674" w:rsidRDefault="009763CC" w:rsidP="00954EB3">
            <w:pPr>
              <w:pStyle w:val="ListParagraph"/>
              <w:ind w:left="360" w:hanging="360"/>
              <w:rPr>
                <w:rFonts w:asciiTheme="minorHAnsi" w:hAnsiTheme="minorHAnsi"/>
                <w:sz w:val="16"/>
                <w:szCs w:val="16"/>
              </w:rPr>
            </w:pPr>
            <w:r w:rsidRPr="00D00674">
              <w:rPr>
                <w:rFonts w:asciiTheme="minorHAnsi" w:hAnsiTheme="minorHAnsi"/>
                <w:sz w:val="16"/>
                <w:szCs w:val="16"/>
              </w:rPr>
              <w:lastRenderedPageBreak/>
              <w:t>2.       Some remedial action required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B1AF131" w14:textId="5A87B6BD" w:rsidR="009763CC" w:rsidRPr="00D00674" w:rsidRDefault="009763CC" w:rsidP="00D00674">
            <w:pPr>
              <w:pStyle w:val="ListParagraph"/>
              <w:numPr>
                <w:ilvl w:val="0"/>
                <w:numId w:val="6"/>
              </w:numPr>
              <w:rPr>
                <w:rFonts w:ascii="Calibri" w:eastAsiaTheme="minorHAnsi" w:hAnsi="Calibri"/>
                <w:sz w:val="16"/>
                <w:szCs w:val="16"/>
              </w:rPr>
            </w:pPr>
            <w:r w:rsidRPr="00D00674">
              <w:rPr>
                <w:rFonts w:ascii="Calibri" w:hAnsi="Calibri"/>
                <w:sz w:val="16"/>
                <w:szCs w:val="16"/>
              </w:rPr>
              <w:t>Not fully compliant with one or more of the QAA precepts in relation to area discussed</w:t>
            </w:r>
          </w:p>
          <w:p w14:paraId="63A3B473" w14:textId="237A5C2F" w:rsidR="009763CC" w:rsidRPr="00D00674" w:rsidRDefault="009763CC" w:rsidP="00D00674">
            <w:pPr>
              <w:pStyle w:val="ListParagraph"/>
              <w:numPr>
                <w:ilvl w:val="0"/>
                <w:numId w:val="6"/>
              </w:numPr>
              <w:rPr>
                <w:rFonts w:ascii="Calibri" w:hAnsi="Calibri"/>
                <w:sz w:val="16"/>
                <w:szCs w:val="16"/>
              </w:rPr>
            </w:pPr>
            <w:r w:rsidRPr="00D00674">
              <w:rPr>
                <w:rFonts w:ascii="Calibri" w:hAnsi="Calibri"/>
                <w:sz w:val="16"/>
                <w:szCs w:val="16"/>
              </w:rPr>
              <w:t>Requires remedial action as agreed with EM</w:t>
            </w:r>
          </w:p>
          <w:p w14:paraId="1A4E7CD7" w14:textId="58555ADA" w:rsidR="009763CC" w:rsidRPr="00D172C2" w:rsidRDefault="009763CC" w:rsidP="00D00674">
            <w:pPr>
              <w:pStyle w:val="ListParagraph"/>
              <w:numPr>
                <w:ilvl w:val="0"/>
                <w:numId w:val="6"/>
              </w:numPr>
              <w:rPr>
                <w:sz w:val="16"/>
                <w:szCs w:val="16"/>
              </w:rPr>
            </w:pPr>
            <w:r w:rsidRPr="00D00674">
              <w:rPr>
                <w:rFonts w:ascii="Calibri" w:hAnsi="Calibri"/>
                <w:sz w:val="16"/>
                <w:szCs w:val="16"/>
              </w:rPr>
              <w:t>Student experience not compromised</w:t>
            </w:r>
          </w:p>
        </w:tc>
        <w:tc>
          <w:tcPr>
            <w:tcW w:w="319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50180E82" w14:textId="77777777" w:rsidR="009763CC" w:rsidRPr="00D172C2" w:rsidRDefault="009763CC" w:rsidP="00954EB3">
            <w:pPr>
              <w:rPr>
                <w:rFonts w:ascii="Calibri" w:eastAsiaTheme="minorHAnsi" w:hAnsi="Calibri"/>
                <w:sz w:val="16"/>
                <w:szCs w:val="16"/>
              </w:rPr>
            </w:pPr>
            <w:r w:rsidRPr="00D172C2">
              <w:rPr>
                <w:sz w:val="16"/>
                <w:szCs w:val="16"/>
              </w:rPr>
              <w:t> </w:t>
            </w:r>
          </w:p>
        </w:tc>
      </w:tr>
      <w:tr w:rsidR="009763CC" w:rsidRPr="00D172C2" w14:paraId="318B2A19" w14:textId="77777777" w:rsidTr="00954EB3">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8467" w14:textId="77777777" w:rsidR="009763CC" w:rsidRPr="00D00674" w:rsidRDefault="009763CC" w:rsidP="00954EB3">
            <w:pPr>
              <w:pStyle w:val="ListParagraph"/>
              <w:ind w:left="360" w:hanging="360"/>
              <w:rPr>
                <w:rFonts w:asciiTheme="minorHAnsi" w:hAnsiTheme="minorHAnsi"/>
                <w:sz w:val="16"/>
                <w:szCs w:val="16"/>
              </w:rPr>
            </w:pPr>
            <w:r w:rsidRPr="00D00674">
              <w:rPr>
                <w:rFonts w:asciiTheme="minorHAnsi" w:hAnsiTheme="minorHAnsi"/>
                <w:sz w:val="16"/>
                <w:szCs w:val="16"/>
              </w:rPr>
              <w:t>1.       High risk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D18578F" w14:textId="2AFB29ED" w:rsidR="009763CC" w:rsidRPr="00D00674" w:rsidRDefault="009763CC" w:rsidP="00D00674">
            <w:pPr>
              <w:pStyle w:val="ListParagraph"/>
              <w:numPr>
                <w:ilvl w:val="0"/>
                <w:numId w:val="6"/>
              </w:numPr>
              <w:rPr>
                <w:rFonts w:asciiTheme="minorHAnsi" w:eastAsiaTheme="minorHAnsi" w:hAnsiTheme="minorHAnsi"/>
                <w:sz w:val="16"/>
                <w:szCs w:val="16"/>
              </w:rPr>
            </w:pPr>
            <w:r w:rsidRPr="00D00674">
              <w:rPr>
                <w:rFonts w:asciiTheme="minorHAnsi" w:hAnsiTheme="minorHAnsi"/>
                <w:sz w:val="16"/>
                <w:szCs w:val="16"/>
              </w:rPr>
              <w:t>Non-compliant with one or more of the QAA precepts in relation to area of judgment</w:t>
            </w:r>
          </w:p>
          <w:p w14:paraId="49E3D141" w14:textId="35922262" w:rsidR="009763CC" w:rsidRPr="00D00674" w:rsidRDefault="009763CC" w:rsidP="00D00674">
            <w:pPr>
              <w:pStyle w:val="ListParagraph"/>
              <w:numPr>
                <w:ilvl w:val="0"/>
                <w:numId w:val="6"/>
              </w:numPr>
              <w:rPr>
                <w:rFonts w:asciiTheme="minorHAnsi" w:hAnsiTheme="minorHAnsi"/>
                <w:sz w:val="16"/>
                <w:szCs w:val="16"/>
              </w:rPr>
            </w:pPr>
            <w:r w:rsidRPr="00D00674">
              <w:rPr>
                <w:rFonts w:asciiTheme="minorHAnsi" w:hAnsiTheme="minorHAnsi"/>
                <w:sz w:val="16"/>
                <w:szCs w:val="16"/>
              </w:rPr>
              <w:t>Poses risk to quality of student experience</w:t>
            </w:r>
          </w:p>
          <w:p w14:paraId="43DF8F51" w14:textId="767ADEF8" w:rsidR="009763CC" w:rsidRPr="00D00674" w:rsidRDefault="009763CC" w:rsidP="00D00674">
            <w:pPr>
              <w:pStyle w:val="ListParagraph"/>
              <w:numPr>
                <w:ilvl w:val="0"/>
                <w:numId w:val="6"/>
              </w:numPr>
              <w:rPr>
                <w:rFonts w:asciiTheme="minorHAnsi" w:hAnsiTheme="minorHAnsi"/>
                <w:sz w:val="16"/>
                <w:szCs w:val="16"/>
              </w:rPr>
            </w:pPr>
            <w:r w:rsidRPr="00D00674">
              <w:rPr>
                <w:rFonts w:asciiTheme="minorHAnsi" w:hAnsiTheme="minorHAnsi"/>
                <w:sz w:val="16"/>
                <w:szCs w:val="16"/>
              </w:rPr>
              <w:t>Remedial action required before next intake permitted and in severe instances may require suspension of approval</w:t>
            </w:r>
          </w:p>
        </w:tc>
        <w:tc>
          <w:tcPr>
            <w:tcW w:w="3192" w:type="dxa"/>
            <w:tcBorders>
              <w:top w:val="nil"/>
              <w:left w:val="nil"/>
              <w:bottom w:val="single" w:sz="8" w:space="0" w:color="auto"/>
              <w:right w:val="single" w:sz="8" w:space="0" w:color="auto"/>
            </w:tcBorders>
            <w:shd w:val="clear" w:color="auto" w:fill="C00000"/>
            <w:tcMar>
              <w:top w:w="0" w:type="dxa"/>
              <w:left w:w="108" w:type="dxa"/>
              <w:bottom w:w="0" w:type="dxa"/>
              <w:right w:w="108" w:type="dxa"/>
            </w:tcMar>
            <w:hideMark/>
          </w:tcPr>
          <w:p w14:paraId="7289F50F" w14:textId="77777777" w:rsidR="009763CC" w:rsidRPr="00D172C2" w:rsidRDefault="009763CC" w:rsidP="00954EB3">
            <w:pPr>
              <w:rPr>
                <w:rFonts w:ascii="Calibri" w:eastAsiaTheme="minorHAnsi" w:hAnsi="Calibri"/>
                <w:sz w:val="16"/>
                <w:szCs w:val="16"/>
              </w:rPr>
            </w:pPr>
            <w:r w:rsidRPr="00D172C2">
              <w:rPr>
                <w:color w:val="C00000"/>
                <w:sz w:val="16"/>
                <w:szCs w:val="16"/>
              </w:rPr>
              <w:t> </w:t>
            </w:r>
          </w:p>
        </w:tc>
      </w:tr>
    </w:tbl>
    <w:p w14:paraId="42DADF44" w14:textId="77777777" w:rsidR="009763CC" w:rsidRPr="00D172C2" w:rsidRDefault="009763CC" w:rsidP="009763CC">
      <w:pPr>
        <w:rPr>
          <w:rFonts w:ascii="Calibri" w:eastAsiaTheme="minorHAnsi" w:hAnsi="Calibri"/>
          <w:sz w:val="16"/>
          <w:szCs w:val="16"/>
        </w:rPr>
      </w:pPr>
    </w:p>
    <w:p w14:paraId="656D179B" w14:textId="77777777" w:rsidR="009763CC" w:rsidRPr="004959A1" w:rsidRDefault="009763CC" w:rsidP="00557D35">
      <w:pPr>
        <w:rPr>
          <w:rFonts w:ascii="Arial" w:hAnsi="Arial" w:cs="Arial"/>
          <w:b/>
          <w:sz w:val="20"/>
          <w:szCs w:val="20"/>
        </w:rPr>
      </w:pPr>
    </w:p>
    <w:sectPr w:rsidR="009763CC" w:rsidRPr="004959A1" w:rsidSect="002C1A63">
      <w:headerReference w:type="default" r:id="rId13"/>
      <w:footerReference w:type="even"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5169A" w14:textId="77777777" w:rsidR="00831895" w:rsidRDefault="00831895" w:rsidP="000C2AEF">
      <w:r>
        <w:separator/>
      </w:r>
    </w:p>
  </w:endnote>
  <w:endnote w:type="continuationSeparator" w:id="0">
    <w:p w14:paraId="5C8A3D03" w14:textId="77777777" w:rsidR="00831895" w:rsidRDefault="00831895" w:rsidP="000C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FD15" w14:textId="77777777" w:rsidR="000C2AEF" w:rsidRDefault="000C2AEF" w:rsidP="008F4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3E0AE" w14:textId="77777777" w:rsidR="000C2AEF" w:rsidRDefault="000C2AEF" w:rsidP="006670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3859"/>
      <w:docPartObj>
        <w:docPartGallery w:val="Page Numbers (Bottom of Page)"/>
        <w:docPartUnique/>
      </w:docPartObj>
    </w:sdtPr>
    <w:sdtEndPr>
      <w:rPr>
        <w:rFonts w:ascii="Arial" w:hAnsi="Arial" w:cs="Arial"/>
        <w:noProof/>
        <w:sz w:val="20"/>
        <w:szCs w:val="20"/>
      </w:rPr>
    </w:sdtEndPr>
    <w:sdtContent>
      <w:p w14:paraId="216179C5" w14:textId="36190FB9" w:rsidR="00177746" w:rsidRPr="00177746" w:rsidRDefault="00177746">
        <w:pPr>
          <w:pStyle w:val="Footer"/>
          <w:jc w:val="right"/>
          <w:rPr>
            <w:rFonts w:ascii="Arial" w:hAnsi="Arial" w:cs="Arial"/>
            <w:sz w:val="20"/>
            <w:szCs w:val="20"/>
          </w:rPr>
        </w:pPr>
        <w:r w:rsidRPr="00177746">
          <w:rPr>
            <w:rFonts w:ascii="Arial" w:hAnsi="Arial" w:cs="Arial"/>
            <w:sz w:val="20"/>
            <w:szCs w:val="20"/>
          </w:rPr>
          <w:fldChar w:fldCharType="begin"/>
        </w:r>
        <w:r w:rsidRPr="00177746">
          <w:rPr>
            <w:rFonts w:ascii="Arial" w:hAnsi="Arial" w:cs="Arial"/>
            <w:sz w:val="20"/>
            <w:szCs w:val="20"/>
          </w:rPr>
          <w:instrText xml:space="preserve"> PAGE   \* MERGEFORMAT </w:instrText>
        </w:r>
        <w:r w:rsidRPr="00177746">
          <w:rPr>
            <w:rFonts w:ascii="Arial" w:hAnsi="Arial" w:cs="Arial"/>
            <w:sz w:val="20"/>
            <w:szCs w:val="20"/>
          </w:rPr>
          <w:fldChar w:fldCharType="separate"/>
        </w:r>
        <w:r w:rsidR="00C9043A">
          <w:rPr>
            <w:rFonts w:ascii="Arial" w:hAnsi="Arial" w:cs="Arial"/>
            <w:noProof/>
            <w:sz w:val="20"/>
            <w:szCs w:val="20"/>
          </w:rPr>
          <w:t>2</w:t>
        </w:r>
        <w:r w:rsidRPr="00177746">
          <w:rPr>
            <w:rFonts w:ascii="Arial" w:hAnsi="Arial" w:cs="Arial"/>
            <w:noProof/>
            <w:sz w:val="20"/>
            <w:szCs w:val="20"/>
          </w:rPr>
          <w:fldChar w:fldCharType="end"/>
        </w:r>
      </w:p>
    </w:sdtContent>
  </w:sdt>
  <w:p w14:paraId="57D5F0DB" w14:textId="77777777" w:rsidR="000C2AEF" w:rsidRDefault="000C2AEF" w:rsidP="006670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A0D2" w14:textId="3090DB8D" w:rsidR="00ED126B" w:rsidRPr="00ED126B" w:rsidRDefault="00ED126B">
    <w:pPr>
      <w:pStyle w:val="Footer"/>
      <w:rPr>
        <w:rFonts w:asciiTheme="minorHAnsi" w:hAnsiTheme="minorHAnsi"/>
        <w:sz w:val="20"/>
        <w:szCs w:val="20"/>
      </w:rPr>
    </w:pPr>
    <w:r>
      <w:rPr>
        <w:rFonts w:asciiTheme="minorHAnsi" w:hAnsiTheme="minorHAnsi"/>
        <w:sz w:val="20"/>
        <w:szCs w:val="20"/>
      </w:rPr>
      <w:t>2016-17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E238" w14:textId="77777777" w:rsidR="00831895" w:rsidRDefault="00831895" w:rsidP="000C2AEF">
      <w:r>
        <w:separator/>
      </w:r>
    </w:p>
  </w:footnote>
  <w:footnote w:type="continuationSeparator" w:id="0">
    <w:p w14:paraId="0C154CEF" w14:textId="77777777" w:rsidR="00831895" w:rsidRDefault="00831895" w:rsidP="000C2AEF">
      <w:r>
        <w:continuationSeparator/>
      </w:r>
    </w:p>
  </w:footnote>
  <w:footnote w:id="1">
    <w:p w14:paraId="164499EC" w14:textId="5654C653" w:rsidR="000646FD" w:rsidRPr="00CE0029" w:rsidRDefault="000646FD">
      <w:pPr>
        <w:pStyle w:val="FootnoteText"/>
        <w:rPr>
          <w:rFonts w:asciiTheme="minorHAnsi" w:hAnsiTheme="minorHAnsi"/>
          <w:lang w:val="en-GB"/>
        </w:rPr>
      </w:pPr>
      <w:r w:rsidRPr="00CE0029">
        <w:rPr>
          <w:rStyle w:val="FootnoteReference"/>
          <w:rFonts w:asciiTheme="minorHAnsi" w:hAnsiTheme="minorHAnsi"/>
        </w:rPr>
        <w:footnoteRef/>
      </w:r>
      <w:r w:rsidRPr="00CE0029">
        <w:rPr>
          <w:rFonts w:asciiTheme="minorHAnsi" w:hAnsiTheme="minorHAnsi"/>
        </w:rPr>
        <w:t xml:space="preserve"> </w:t>
      </w:r>
      <w:r w:rsidRPr="00CE0029">
        <w:rPr>
          <w:rFonts w:asciiTheme="minorHAnsi" w:hAnsiTheme="minorHAnsi"/>
          <w:lang w:val="en-GB"/>
        </w:rPr>
        <w:t xml:space="preserve">This form may be used for multiple diploma titles within a centre (as was the case for the EMA1) but please ensure any comments pertaining to individual diploma titles are clearly highlighted if this is the case. </w:t>
      </w:r>
    </w:p>
  </w:footnote>
  <w:footnote w:id="2">
    <w:p w14:paraId="2B5CF6A1" w14:textId="77777777" w:rsidR="00390BDA" w:rsidRPr="00002DDD" w:rsidRDefault="00390BDA" w:rsidP="00390BDA">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From Previous External Moderation Report</w:t>
      </w:r>
    </w:p>
  </w:footnote>
  <w:footnote w:id="3">
    <w:p w14:paraId="6961175C" w14:textId="77777777" w:rsidR="00390BDA" w:rsidRPr="00002DDD" w:rsidRDefault="00390BDA" w:rsidP="00390BDA">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Please note that any conditions set at Final Awards Board or that remain on-going from the initial visit will need to be carried across to the next years EMA Report.</w:t>
      </w:r>
    </w:p>
  </w:footnote>
  <w:footnote w:id="4">
    <w:p w14:paraId="4A07DF4A" w14:textId="7E71FBCF" w:rsidR="00163542" w:rsidRPr="00002DDD" w:rsidRDefault="00163542">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Please note that any conditions set at Final Awards Board or that remain on-going from the initial visit will need to be carried across to the next years EMA Report.</w:t>
      </w:r>
    </w:p>
  </w:footnote>
  <w:footnote w:id="5">
    <w:p w14:paraId="0D9F603A" w14:textId="77777777" w:rsidR="00390BDA" w:rsidRPr="00002DDD" w:rsidRDefault="00390BDA" w:rsidP="00390BDA">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Please note that any conditions set at Final Awards Board or that remain on-going from the initial visit will need to be carried across to the next years EMA Report.</w:t>
      </w:r>
    </w:p>
  </w:footnote>
  <w:footnote w:id="6">
    <w:p w14:paraId="6E1A9AD5" w14:textId="48F68843" w:rsidR="002E3B97" w:rsidRPr="00002DDD" w:rsidRDefault="002E3B97">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 xml:space="preserve">Do not complete </w:t>
      </w:r>
      <w:r w:rsidR="001C4048" w:rsidRPr="00002DDD">
        <w:rPr>
          <w:rFonts w:ascii="Arial" w:hAnsi="Arial" w:cs="Arial"/>
          <w:sz w:val="16"/>
          <w:szCs w:val="16"/>
          <w:lang w:val="en-GB"/>
        </w:rPr>
        <w:t>until the E-RACs are finalized (please treat extensions as incomplete)</w:t>
      </w:r>
    </w:p>
  </w:footnote>
  <w:footnote w:id="7">
    <w:p w14:paraId="681C9ABC" w14:textId="11DE73CE" w:rsidR="002E3B97" w:rsidRPr="00002DDD" w:rsidRDefault="002E3B97">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Complete after the Initial Visit</w:t>
      </w:r>
    </w:p>
  </w:footnote>
  <w:footnote w:id="8">
    <w:p w14:paraId="60373DD4" w14:textId="54F921FE" w:rsidR="002E3B97" w:rsidRPr="00002DDD" w:rsidRDefault="002E3B97">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Complete afte</w:t>
      </w:r>
      <w:r w:rsidR="001C4048" w:rsidRPr="00002DDD">
        <w:rPr>
          <w:rFonts w:ascii="Arial" w:hAnsi="Arial" w:cs="Arial"/>
          <w:sz w:val="16"/>
          <w:szCs w:val="16"/>
          <w:lang w:val="en-GB"/>
        </w:rPr>
        <w:t>r the Final Moderation Visit / PAB</w:t>
      </w:r>
    </w:p>
  </w:footnote>
  <w:footnote w:id="9">
    <w:p w14:paraId="565AE135" w14:textId="77777777" w:rsidR="00733F7E" w:rsidRPr="00002DDD" w:rsidRDefault="00733F7E" w:rsidP="00733F7E">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Complete after the Initial Visit</w:t>
      </w:r>
    </w:p>
  </w:footnote>
  <w:footnote w:id="10">
    <w:p w14:paraId="5A1BA8F9" w14:textId="4555C47F" w:rsidR="002E3B97" w:rsidRPr="00002DDD" w:rsidRDefault="002E3B97" w:rsidP="002E3B97">
      <w:pPr>
        <w:pStyle w:val="FootnoteText"/>
        <w:rPr>
          <w:rFonts w:ascii="Arial" w:hAnsi="Arial" w:cs="Arial"/>
          <w:sz w:val="16"/>
          <w:szCs w:val="16"/>
          <w:lang w:val="en-GB"/>
        </w:rPr>
      </w:pPr>
      <w:r w:rsidRPr="00002DDD">
        <w:rPr>
          <w:rStyle w:val="FootnoteReference"/>
          <w:rFonts w:ascii="Arial" w:hAnsi="Arial" w:cs="Arial"/>
          <w:sz w:val="16"/>
          <w:szCs w:val="16"/>
        </w:rPr>
        <w:footnoteRef/>
      </w:r>
      <w:r w:rsidRPr="00002DDD">
        <w:rPr>
          <w:rFonts w:ascii="Arial" w:hAnsi="Arial" w:cs="Arial"/>
          <w:sz w:val="16"/>
          <w:szCs w:val="16"/>
        </w:rPr>
        <w:t xml:space="preserve"> </w:t>
      </w:r>
      <w:r w:rsidRPr="00002DDD">
        <w:rPr>
          <w:rFonts w:ascii="Arial" w:hAnsi="Arial" w:cs="Arial"/>
          <w:sz w:val="16"/>
          <w:szCs w:val="16"/>
          <w:lang w:val="en-GB"/>
        </w:rPr>
        <w:t xml:space="preserve">Complete after the Final </w:t>
      </w:r>
      <w:r w:rsidR="001C4048" w:rsidRPr="00002DDD">
        <w:rPr>
          <w:rFonts w:ascii="Arial" w:hAnsi="Arial" w:cs="Arial"/>
          <w:sz w:val="16"/>
          <w:szCs w:val="16"/>
          <w:lang w:val="en-GB"/>
        </w:rPr>
        <w:t xml:space="preserve"> Moderation Visit / PAB</w:t>
      </w:r>
    </w:p>
  </w:footnote>
  <w:footnote w:id="11">
    <w:p w14:paraId="14188042" w14:textId="5BCC7E9F" w:rsidR="007206F1" w:rsidRPr="007206F1" w:rsidRDefault="007206F1">
      <w:pPr>
        <w:pStyle w:val="FootnoteText"/>
        <w:rPr>
          <w:rFonts w:ascii="Arial" w:hAnsi="Arial" w:cs="Arial"/>
          <w:lang w:val="en-GB"/>
        </w:rPr>
      </w:pPr>
      <w:r>
        <w:rPr>
          <w:rStyle w:val="FootnoteReference"/>
        </w:rPr>
        <w:footnoteRef/>
      </w:r>
      <w:r>
        <w:t xml:space="preserve"> </w:t>
      </w:r>
      <w:r w:rsidRPr="007206F1">
        <w:rPr>
          <w:rFonts w:ascii="Arial" w:hAnsi="Arial" w:cs="Arial"/>
          <w:sz w:val="16"/>
          <w:szCs w:val="16"/>
          <w:lang w:val="en-GB"/>
        </w:rPr>
        <w:t>Excluding 94e</w:t>
      </w:r>
    </w:p>
  </w:footnote>
  <w:footnote w:id="12">
    <w:p w14:paraId="7CA896AC" w14:textId="77777777" w:rsidR="00F32BFA" w:rsidRPr="00756521" w:rsidRDefault="00F32BFA" w:rsidP="00F32BFA">
      <w:pPr>
        <w:pStyle w:val="FootnoteText"/>
        <w:rPr>
          <w:rFonts w:ascii="Arial" w:hAnsi="Arial" w:cs="Arial"/>
          <w:sz w:val="16"/>
          <w:szCs w:val="16"/>
          <w:lang w:val="en-GB"/>
        </w:rPr>
      </w:pPr>
      <w:r w:rsidRPr="00756521">
        <w:rPr>
          <w:rStyle w:val="FootnoteReference"/>
          <w:rFonts w:ascii="Arial" w:hAnsi="Arial" w:cs="Arial"/>
          <w:sz w:val="16"/>
          <w:szCs w:val="16"/>
        </w:rPr>
        <w:footnoteRef/>
      </w:r>
      <w:r w:rsidRPr="00756521">
        <w:rPr>
          <w:rFonts w:ascii="Arial" w:hAnsi="Arial" w:cs="Arial"/>
          <w:sz w:val="16"/>
          <w:szCs w:val="16"/>
        </w:rPr>
        <w:t xml:space="preserve"> </w:t>
      </w:r>
      <w:r w:rsidRPr="00756521">
        <w:rPr>
          <w:rFonts w:ascii="Arial" w:hAnsi="Arial" w:cs="Arial"/>
          <w:sz w:val="16"/>
          <w:szCs w:val="16"/>
          <w:lang w:val="en-GB"/>
        </w:rPr>
        <w:t>Complete after the Initial Visit</w:t>
      </w:r>
    </w:p>
  </w:footnote>
  <w:footnote w:id="13">
    <w:p w14:paraId="0A111C90" w14:textId="6176C89D" w:rsidR="00F32BFA" w:rsidRPr="00756521" w:rsidRDefault="00F32BFA" w:rsidP="00F32BFA">
      <w:pPr>
        <w:pStyle w:val="FootnoteText"/>
        <w:rPr>
          <w:rFonts w:ascii="Arial" w:hAnsi="Arial" w:cs="Arial"/>
          <w:sz w:val="16"/>
          <w:szCs w:val="16"/>
          <w:lang w:val="en-GB"/>
        </w:rPr>
      </w:pPr>
      <w:r w:rsidRPr="00756521">
        <w:rPr>
          <w:rStyle w:val="FootnoteReference"/>
          <w:rFonts w:ascii="Arial" w:hAnsi="Arial" w:cs="Arial"/>
          <w:sz w:val="16"/>
          <w:szCs w:val="16"/>
        </w:rPr>
        <w:footnoteRef/>
      </w:r>
      <w:r w:rsidRPr="00756521">
        <w:rPr>
          <w:rFonts w:ascii="Arial" w:hAnsi="Arial" w:cs="Arial"/>
          <w:sz w:val="16"/>
          <w:szCs w:val="16"/>
        </w:rPr>
        <w:t xml:space="preserve"> </w:t>
      </w:r>
      <w:r w:rsidRPr="00756521">
        <w:rPr>
          <w:rFonts w:ascii="Arial" w:hAnsi="Arial" w:cs="Arial"/>
          <w:sz w:val="16"/>
          <w:szCs w:val="16"/>
          <w:lang w:val="en-GB"/>
        </w:rPr>
        <w:t>Complete afte</w:t>
      </w:r>
      <w:r w:rsidR="001C4048" w:rsidRPr="00756521">
        <w:rPr>
          <w:rFonts w:ascii="Arial" w:hAnsi="Arial" w:cs="Arial"/>
          <w:sz w:val="16"/>
          <w:szCs w:val="16"/>
          <w:lang w:val="en-GB"/>
        </w:rPr>
        <w:t>r the Final Moderation Visit / PAB</w:t>
      </w:r>
    </w:p>
  </w:footnote>
  <w:footnote w:id="14">
    <w:p w14:paraId="78E85AB0" w14:textId="77777777" w:rsidR="00F32BFA" w:rsidRPr="00756521" w:rsidRDefault="00F32BFA" w:rsidP="00F32BFA">
      <w:pPr>
        <w:pStyle w:val="FootnoteText"/>
        <w:rPr>
          <w:rFonts w:ascii="Arial" w:hAnsi="Arial" w:cs="Arial"/>
          <w:sz w:val="16"/>
          <w:szCs w:val="16"/>
          <w:lang w:val="en-GB"/>
        </w:rPr>
      </w:pPr>
      <w:r w:rsidRPr="00756521">
        <w:rPr>
          <w:rStyle w:val="FootnoteReference"/>
          <w:rFonts w:ascii="Arial" w:hAnsi="Arial" w:cs="Arial"/>
          <w:sz w:val="16"/>
          <w:szCs w:val="16"/>
        </w:rPr>
        <w:footnoteRef/>
      </w:r>
      <w:r w:rsidRPr="00756521">
        <w:rPr>
          <w:rFonts w:ascii="Arial" w:hAnsi="Arial" w:cs="Arial"/>
          <w:sz w:val="16"/>
          <w:szCs w:val="16"/>
        </w:rPr>
        <w:t xml:space="preserve"> </w:t>
      </w:r>
      <w:r w:rsidRPr="00756521">
        <w:rPr>
          <w:rFonts w:ascii="Arial" w:hAnsi="Arial" w:cs="Arial"/>
          <w:sz w:val="16"/>
          <w:szCs w:val="16"/>
          <w:lang w:val="en-GB"/>
        </w:rPr>
        <w:t>Complete after the Initial Visit</w:t>
      </w:r>
    </w:p>
  </w:footnote>
  <w:footnote w:id="15">
    <w:p w14:paraId="77D9D9DB" w14:textId="24B02140" w:rsidR="00F32BFA" w:rsidRPr="00756521" w:rsidRDefault="00F32BFA" w:rsidP="00F32BFA">
      <w:pPr>
        <w:pStyle w:val="FootnoteText"/>
        <w:rPr>
          <w:rFonts w:ascii="Arial" w:hAnsi="Arial" w:cs="Arial"/>
          <w:sz w:val="16"/>
          <w:szCs w:val="16"/>
          <w:lang w:val="en-GB"/>
        </w:rPr>
      </w:pPr>
      <w:r w:rsidRPr="00756521">
        <w:rPr>
          <w:rStyle w:val="FootnoteReference"/>
          <w:rFonts w:ascii="Arial" w:hAnsi="Arial" w:cs="Arial"/>
          <w:sz w:val="16"/>
          <w:szCs w:val="16"/>
        </w:rPr>
        <w:footnoteRef/>
      </w:r>
      <w:r w:rsidRPr="00756521">
        <w:rPr>
          <w:rFonts w:ascii="Arial" w:hAnsi="Arial" w:cs="Arial"/>
          <w:sz w:val="16"/>
          <w:szCs w:val="16"/>
        </w:rPr>
        <w:t xml:space="preserve"> </w:t>
      </w:r>
      <w:r w:rsidRPr="00756521">
        <w:rPr>
          <w:rFonts w:ascii="Arial" w:hAnsi="Arial" w:cs="Arial"/>
          <w:sz w:val="16"/>
          <w:szCs w:val="16"/>
          <w:lang w:val="en-GB"/>
        </w:rPr>
        <w:t>Complete afte</w:t>
      </w:r>
      <w:r w:rsidR="001C4048" w:rsidRPr="00756521">
        <w:rPr>
          <w:rFonts w:ascii="Arial" w:hAnsi="Arial" w:cs="Arial"/>
          <w:sz w:val="16"/>
          <w:szCs w:val="16"/>
          <w:lang w:val="en-GB"/>
        </w:rPr>
        <w:t>r the Final Moderation Visit / PAB</w:t>
      </w:r>
    </w:p>
  </w:footnote>
  <w:footnote w:id="16">
    <w:p w14:paraId="7D15DEE0" w14:textId="77777777" w:rsidR="00695C63" w:rsidRPr="007206F1" w:rsidRDefault="00695C63" w:rsidP="00695C63">
      <w:pPr>
        <w:pStyle w:val="FootnoteText"/>
        <w:rPr>
          <w:rFonts w:ascii="Arial" w:hAnsi="Arial" w:cs="Arial"/>
          <w:lang w:val="en-GB"/>
        </w:rPr>
      </w:pPr>
      <w:r>
        <w:rPr>
          <w:rStyle w:val="FootnoteReference"/>
        </w:rPr>
        <w:footnoteRef/>
      </w:r>
      <w:r>
        <w:t xml:space="preserve"> </w:t>
      </w:r>
      <w:r w:rsidRPr="007206F1">
        <w:rPr>
          <w:rFonts w:ascii="Arial" w:hAnsi="Arial" w:cs="Arial"/>
          <w:sz w:val="16"/>
          <w:szCs w:val="16"/>
          <w:lang w:val="en-GB"/>
        </w:rPr>
        <w:t>Excluding 94e</w:t>
      </w:r>
    </w:p>
  </w:footnote>
  <w:footnote w:id="17">
    <w:p w14:paraId="56AA04BE" w14:textId="77777777" w:rsidR="0062701F" w:rsidRPr="00756521" w:rsidRDefault="0062701F" w:rsidP="0062701F">
      <w:pPr>
        <w:pStyle w:val="FootnoteText"/>
        <w:rPr>
          <w:rFonts w:ascii="Arial" w:hAnsi="Arial" w:cs="Arial"/>
          <w:sz w:val="18"/>
          <w:szCs w:val="18"/>
          <w:lang w:val="en-GB"/>
        </w:rPr>
      </w:pPr>
      <w:r w:rsidRPr="00756521">
        <w:rPr>
          <w:rStyle w:val="FootnoteReference"/>
          <w:rFonts w:ascii="Arial" w:hAnsi="Arial" w:cs="Arial"/>
          <w:sz w:val="18"/>
          <w:szCs w:val="18"/>
        </w:rPr>
        <w:footnoteRef/>
      </w:r>
      <w:r w:rsidRPr="00756521">
        <w:rPr>
          <w:rFonts w:ascii="Arial" w:hAnsi="Arial" w:cs="Arial"/>
          <w:sz w:val="18"/>
          <w:szCs w:val="18"/>
        </w:rPr>
        <w:t xml:space="preserve"> </w:t>
      </w:r>
      <w:r w:rsidRPr="00756521">
        <w:rPr>
          <w:rFonts w:ascii="Arial" w:hAnsi="Arial" w:cs="Arial"/>
          <w:sz w:val="18"/>
          <w:szCs w:val="18"/>
          <w:lang w:val="en-GB"/>
        </w:rPr>
        <w:t>Complete after the Initial Visit</w:t>
      </w:r>
    </w:p>
  </w:footnote>
  <w:footnote w:id="18">
    <w:p w14:paraId="5384CDD4" w14:textId="77777777" w:rsidR="0062701F" w:rsidRPr="00756521" w:rsidRDefault="0062701F" w:rsidP="0062701F">
      <w:pPr>
        <w:pStyle w:val="FootnoteText"/>
        <w:rPr>
          <w:rFonts w:ascii="Arial" w:hAnsi="Arial" w:cs="Arial"/>
          <w:sz w:val="18"/>
          <w:szCs w:val="18"/>
          <w:lang w:val="en-GB"/>
        </w:rPr>
      </w:pPr>
      <w:r w:rsidRPr="00756521">
        <w:rPr>
          <w:rStyle w:val="FootnoteReference"/>
          <w:rFonts w:ascii="Arial" w:hAnsi="Arial" w:cs="Arial"/>
          <w:sz w:val="18"/>
          <w:szCs w:val="18"/>
        </w:rPr>
        <w:footnoteRef/>
      </w:r>
      <w:r w:rsidRPr="00756521">
        <w:rPr>
          <w:rFonts w:ascii="Arial" w:hAnsi="Arial" w:cs="Arial"/>
          <w:sz w:val="18"/>
          <w:szCs w:val="18"/>
        </w:rPr>
        <w:t xml:space="preserve"> </w:t>
      </w:r>
      <w:r w:rsidRPr="00756521">
        <w:rPr>
          <w:rFonts w:ascii="Arial" w:hAnsi="Arial" w:cs="Arial"/>
          <w:sz w:val="18"/>
          <w:szCs w:val="18"/>
          <w:lang w:val="en-GB"/>
        </w:rPr>
        <w:t xml:space="preserve">Complete </w:t>
      </w:r>
      <w:proofErr w:type="spellStart"/>
      <w:r w:rsidRPr="00756521">
        <w:rPr>
          <w:rFonts w:ascii="Arial" w:hAnsi="Arial" w:cs="Arial"/>
          <w:sz w:val="18"/>
          <w:szCs w:val="18"/>
          <w:lang w:val="en-GB"/>
        </w:rPr>
        <w:t>afer</w:t>
      </w:r>
      <w:proofErr w:type="spellEnd"/>
      <w:r w:rsidRPr="00756521">
        <w:rPr>
          <w:rFonts w:ascii="Arial" w:hAnsi="Arial" w:cs="Arial"/>
          <w:sz w:val="18"/>
          <w:szCs w:val="18"/>
          <w:lang w:val="en-GB"/>
        </w:rPr>
        <w:t xml:space="preserve"> the Final Moderation Visit / PAB</w:t>
      </w:r>
    </w:p>
  </w:footnote>
  <w:footnote w:id="19">
    <w:p w14:paraId="6C9E01FC" w14:textId="77777777" w:rsidR="00F32BFA" w:rsidRPr="00756521" w:rsidRDefault="00F32BFA" w:rsidP="00F32BFA">
      <w:pPr>
        <w:pStyle w:val="FootnoteText"/>
        <w:rPr>
          <w:rFonts w:ascii="Arial" w:hAnsi="Arial" w:cs="Arial"/>
          <w:sz w:val="18"/>
          <w:szCs w:val="18"/>
          <w:lang w:val="en-GB"/>
        </w:rPr>
      </w:pPr>
      <w:r w:rsidRPr="00756521">
        <w:rPr>
          <w:rStyle w:val="FootnoteReference"/>
          <w:rFonts w:ascii="Arial" w:hAnsi="Arial" w:cs="Arial"/>
          <w:sz w:val="18"/>
          <w:szCs w:val="18"/>
        </w:rPr>
        <w:footnoteRef/>
      </w:r>
      <w:r w:rsidRPr="00756521">
        <w:rPr>
          <w:rFonts w:ascii="Arial" w:hAnsi="Arial" w:cs="Arial"/>
          <w:sz w:val="18"/>
          <w:szCs w:val="18"/>
        </w:rPr>
        <w:t xml:space="preserve"> </w:t>
      </w:r>
      <w:r w:rsidRPr="00756521">
        <w:rPr>
          <w:rFonts w:ascii="Arial" w:hAnsi="Arial" w:cs="Arial"/>
          <w:sz w:val="18"/>
          <w:szCs w:val="18"/>
          <w:lang w:val="en-GB"/>
        </w:rPr>
        <w:t>Complete after the Initial Visit</w:t>
      </w:r>
    </w:p>
  </w:footnote>
  <w:footnote w:id="20">
    <w:p w14:paraId="1E90F2F4" w14:textId="55A2427E" w:rsidR="00F32BFA" w:rsidRPr="00756521" w:rsidRDefault="00F32BFA" w:rsidP="00F32BFA">
      <w:pPr>
        <w:pStyle w:val="FootnoteText"/>
        <w:rPr>
          <w:rFonts w:ascii="Arial" w:hAnsi="Arial" w:cs="Arial"/>
          <w:sz w:val="18"/>
          <w:szCs w:val="18"/>
          <w:lang w:val="en-GB"/>
        </w:rPr>
      </w:pPr>
      <w:r w:rsidRPr="00756521">
        <w:rPr>
          <w:rStyle w:val="FootnoteReference"/>
          <w:rFonts w:ascii="Arial" w:hAnsi="Arial" w:cs="Arial"/>
          <w:sz w:val="18"/>
          <w:szCs w:val="18"/>
        </w:rPr>
        <w:footnoteRef/>
      </w:r>
      <w:r w:rsidRPr="00756521">
        <w:rPr>
          <w:rFonts w:ascii="Arial" w:hAnsi="Arial" w:cs="Arial"/>
          <w:sz w:val="18"/>
          <w:szCs w:val="18"/>
        </w:rPr>
        <w:t xml:space="preserve"> </w:t>
      </w:r>
      <w:r w:rsidRPr="00756521">
        <w:rPr>
          <w:rFonts w:ascii="Arial" w:hAnsi="Arial" w:cs="Arial"/>
          <w:sz w:val="18"/>
          <w:szCs w:val="18"/>
          <w:lang w:val="en-GB"/>
        </w:rPr>
        <w:t xml:space="preserve">Complete after the Final </w:t>
      </w:r>
      <w:r w:rsidR="001C4048" w:rsidRPr="00756521">
        <w:rPr>
          <w:rFonts w:ascii="Arial" w:hAnsi="Arial" w:cs="Arial"/>
          <w:sz w:val="18"/>
          <w:szCs w:val="18"/>
          <w:lang w:val="en-GB"/>
        </w:rPr>
        <w:t>Moderation Visit / PAB</w:t>
      </w:r>
    </w:p>
  </w:footnote>
  <w:footnote w:id="21">
    <w:p w14:paraId="31053232" w14:textId="77777777" w:rsidR="00F32BFA" w:rsidRPr="00756521" w:rsidRDefault="00F32BFA" w:rsidP="00F32BFA">
      <w:pPr>
        <w:pStyle w:val="FootnoteText"/>
        <w:rPr>
          <w:rFonts w:ascii="Arial" w:hAnsi="Arial" w:cs="Arial"/>
          <w:sz w:val="18"/>
          <w:szCs w:val="18"/>
          <w:lang w:val="en-GB"/>
        </w:rPr>
      </w:pPr>
      <w:r w:rsidRPr="00756521">
        <w:rPr>
          <w:rStyle w:val="FootnoteReference"/>
          <w:rFonts w:ascii="Arial" w:hAnsi="Arial" w:cs="Arial"/>
          <w:sz w:val="18"/>
          <w:szCs w:val="18"/>
        </w:rPr>
        <w:footnoteRef/>
      </w:r>
      <w:r w:rsidRPr="00756521">
        <w:rPr>
          <w:rFonts w:ascii="Arial" w:hAnsi="Arial" w:cs="Arial"/>
          <w:sz w:val="18"/>
          <w:szCs w:val="18"/>
        </w:rPr>
        <w:t xml:space="preserve"> </w:t>
      </w:r>
      <w:r w:rsidRPr="00756521">
        <w:rPr>
          <w:rFonts w:ascii="Arial" w:hAnsi="Arial" w:cs="Arial"/>
          <w:sz w:val="18"/>
          <w:szCs w:val="18"/>
          <w:lang w:val="en-GB"/>
        </w:rPr>
        <w:t>Complete after the Initial Visit</w:t>
      </w:r>
    </w:p>
  </w:footnote>
  <w:footnote w:id="22">
    <w:p w14:paraId="5EA92DFF" w14:textId="3A2E9492" w:rsidR="00F32BFA" w:rsidRPr="00756521" w:rsidRDefault="00F32BFA" w:rsidP="00F32BFA">
      <w:pPr>
        <w:pStyle w:val="FootnoteText"/>
        <w:rPr>
          <w:rFonts w:ascii="Arial" w:hAnsi="Arial" w:cs="Arial"/>
          <w:sz w:val="18"/>
          <w:szCs w:val="18"/>
          <w:lang w:val="en-GB"/>
        </w:rPr>
      </w:pPr>
      <w:r w:rsidRPr="00756521">
        <w:rPr>
          <w:rStyle w:val="FootnoteReference"/>
          <w:rFonts w:ascii="Arial" w:hAnsi="Arial" w:cs="Arial"/>
          <w:sz w:val="18"/>
          <w:szCs w:val="18"/>
        </w:rPr>
        <w:footnoteRef/>
      </w:r>
      <w:r w:rsidRPr="00756521">
        <w:rPr>
          <w:rFonts w:ascii="Arial" w:hAnsi="Arial" w:cs="Arial"/>
          <w:sz w:val="18"/>
          <w:szCs w:val="18"/>
        </w:rPr>
        <w:t xml:space="preserve"> </w:t>
      </w:r>
      <w:r w:rsidRPr="00756521">
        <w:rPr>
          <w:rFonts w:ascii="Arial" w:hAnsi="Arial" w:cs="Arial"/>
          <w:sz w:val="18"/>
          <w:szCs w:val="18"/>
          <w:lang w:val="en-GB"/>
        </w:rPr>
        <w:t>Complete afte</w:t>
      </w:r>
      <w:r w:rsidR="001C4048" w:rsidRPr="00756521">
        <w:rPr>
          <w:rFonts w:ascii="Arial" w:hAnsi="Arial" w:cs="Arial"/>
          <w:sz w:val="18"/>
          <w:szCs w:val="18"/>
          <w:lang w:val="en-GB"/>
        </w:rPr>
        <w:t>r the Final Moderation Visit / PAB</w:t>
      </w:r>
    </w:p>
  </w:footnote>
  <w:footnote w:id="23">
    <w:p w14:paraId="2D943486" w14:textId="77777777" w:rsidR="00EC124F" w:rsidRPr="00EC124F" w:rsidRDefault="00EC124F" w:rsidP="00EC124F">
      <w:pPr>
        <w:pStyle w:val="FootnoteText"/>
        <w:rPr>
          <w:rFonts w:asciiTheme="minorHAnsi" w:hAnsiTheme="minorHAnsi"/>
          <w:sz w:val="18"/>
          <w:szCs w:val="18"/>
          <w:lang w:val="en-GB"/>
        </w:rPr>
      </w:pPr>
      <w:r w:rsidRPr="00EC124F">
        <w:rPr>
          <w:rStyle w:val="FootnoteReference"/>
          <w:rFonts w:asciiTheme="minorHAnsi" w:hAnsiTheme="minorHAnsi"/>
          <w:sz w:val="18"/>
          <w:szCs w:val="18"/>
        </w:rPr>
        <w:footnoteRef/>
      </w:r>
      <w:r w:rsidRPr="00EC124F">
        <w:rPr>
          <w:rFonts w:asciiTheme="minorHAnsi" w:hAnsiTheme="minorHAnsi"/>
          <w:sz w:val="18"/>
          <w:szCs w:val="18"/>
        </w:rPr>
        <w:t xml:space="preserve"> </w:t>
      </w:r>
      <w:r w:rsidRPr="00EC124F">
        <w:rPr>
          <w:rFonts w:asciiTheme="minorHAnsi" w:hAnsiTheme="minorHAnsi"/>
          <w:sz w:val="18"/>
          <w:szCs w:val="18"/>
          <w:lang w:val="en-GB"/>
        </w:rPr>
        <w:t>Please either insert scanned signature or if no scanned signature available then type your name and the email in which this document was sent will be used as evidence of your confirmation of the content of this report</w:t>
      </w:r>
    </w:p>
  </w:footnote>
  <w:footnote w:id="24">
    <w:p w14:paraId="1C735BEB" w14:textId="4DAFEA40" w:rsidR="00EC124F" w:rsidRPr="00EC124F" w:rsidRDefault="00EC124F">
      <w:pPr>
        <w:pStyle w:val="FootnoteText"/>
        <w:rPr>
          <w:rFonts w:asciiTheme="minorHAnsi" w:hAnsiTheme="minorHAnsi"/>
          <w:sz w:val="18"/>
          <w:szCs w:val="18"/>
          <w:lang w:val="en-GB"/>
        </w:rPr>
      </w:pPr>
      <w:r w:rsidRPr="00EC124F">
        <w:rPr>
          <w:rStyle w:val="FootnoteReference"/>
          <w:rFonts w:asciiTheme="minorHAnsi" w:hAnsiTheme="minorHAnsi"/>
          <w:sz w:val="18"/>
          <w:szCs w:val="18"/>
        </w:rPr>
        <w:footnoteRef/>
      </w:r>
      <w:r w:rsidRPr="00EC124F">
        <w:rPr>
          <w:rFonts w:asciiTheme="minorHAnsi" w:hAnsiTheme="minorHAnsi"/>
          <w:sz w:val="18"/>
          <w:szCs w:val="18"/>
        </w:rPr>
        <w:t xml:space="preserve"> </w:t>
      </w:r>
      <w:r w:rsidRPr="00EC124F">
        <w:rPr>
          <w:rFonts w:asciiTheme="minorHAnsi" w:hAnsiTheme="minorHAnsi"/>
          <w:sz w:val="18"/>
          <w:szCs w:val="18"/>
          <w:lang w:val="en-GB"/>
        </w:rPr>
        <w:t>Please either insert scanned signature or if no scanned signature available then type your name and the email in which this document was sent will be used as evidence of your confirmation of the content of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5767" w14:textId="77777777" w:rsidR="00756521" w:rsidRPr="00756521" w:rsidRDefault="00756521" w:rsidP="00756521">
    <w:pPr>
      <w:jc w:val="center"/>
      <w:rPr>
        <w:rFonts w:ascii="Arial" w:hAnsi="Arial" w:cs="Arial"/>
        <w:sz w:val="20"/>
        <w:szCs w:val="20"/>
      </w:rPr>
    </w:pPr>
    <w:r w:rsidRPr="00756521">
      <w:rPr>
        <w:rFonts w:ascii="Arial" w:hAnsi="Arial" w:cs="Arial"/>
        <w:sz w:val="20"/>
        <w:szCs w:val="20"/>
      </w:rPr>
      <w:t>Access External Moderator Centre / Diploma Report Form</w:t>
    </w:r>
  </w:p>
  <w:p w14:paraId="0651C8EF" w14:textId="77777777" w:rsidR="00756521" w:rsidRDefault="0075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2064A"/>
    <w:multiLevelType w:val="hybridMultilevel"/>
    <w:tmpl w:val="A9A005FE"/>
    <w:lvl w:ilvl="0" w:tplc="2536DE2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8C31C5"/>
    <w:multiLevelType w:val="hybridMultilevel"/>
    <w:tmpl w:val="B0541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C91943"/>
    <w:multiLevelType w:val="hybridMultilevel"/>
    <w:tmpl w:val="C8C23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425B0"/>
    <w:multiLevelType w:val="hybridMultilevel"/>
    <w:tmpl w:val="BB0E97B4"/>
    <w:lvl w:ilvl="0" w:tplc="5AEC9A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6C4510"/>
    <w:multiLevelType w:val="hybridMultilevel"/>
    <w:tmpl w:val="18B2A7E8"/>
    <w:lvl w:ilvl="0" w:tplc="18A01038">
      <w:start w:val="1"/>
      <w:numFmt w:val="decimal"/>
      <w:lvlText w:val="%1)"/>
      <w:lvlJc w:val="left"/>
      <w:pPr>
        <w:ind w:left="720" w:hanging="360"/>
      </w:pPr>
      <w:rPr>
        <w:rFonts w:hint="default"/>
        <w:color w:val="0F243E" w:themeColor="text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FE49B1"/>
    <w:multiLevelType w:val="hybridMultilevel"/>
    <w:tmpl w:val="F670C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DD"/>
    <w:rsid w:val="00002DDD"/>
    <w:rsid w:val="000128DD"/>
    <w:rsid w:val="00014C3E"/>
    <w:rsid w:val="00033914"/>
    <w:rsid w:val="000646FD"/>
    <w:rsid w:val="0006675A"/>
    <w:rsid w:val="00085D89"/>
    <w:rsid w:val="000C2AEF"/>
    <w:rsid w:val="00123330"/>
    <w:rsid w:val="00163542"/>
    <w:rsid w:val="00177746"/>
    <w:rsid w:val="001A5888"/>
    <w:rsid w:val="001C4048"/>
    <w:rsid w:val="001F3333"/>
    <w:rsid w:val="002B6678"/>
    <w:rsid w:val="002C1A63"/>
    <w:rsid w:val="002D6DEB"/>
    <w:rsid w:val="002E3B97"/>
    <w:rsid w:val="002F3FD8"/>
    <w:rsid w:val="00300FDE"/>
    <w:rsid w:val="00320AA4"/>
    <w:rsid w:val="00390BDA"/>
    <w:rsid w:val="003A1D0B"/>
    <w:rsid w:val="003D7393"/>
    <w:rsid w:val="004959A1"/>
    <w:rsid w:val="004A5077"/>
    <w:rsid w:val="004F2EA3"/>
    <w:rsid w:val="00557D35"/>
    <w:rsid w:val="005B5048"/>
    <w:rsid w:val="0062701F"/>
    <w:rsid w:val="00657A1A"/>
    <w:rsid w:val="006670BF"/>
    <w:rsid w:val="006717C6"/>
    <w:rsid w:val="00695C63"/>
    <w:rsid w:val="006F5DC3"/>
    <w:rsid w:val="007206F1"/>
    <w:rsid w:val="00733F7E"/>
    <w:rsid w:val="0073419F"/>
    <w:rsid w:val="00756521"/>
    <w:rsid w:val="00772238"/>
    <w:rsid w:val="007F6E55"/>
    <w:rsid w:val="00831895"/>
    <w:rsid w:val="00842D15"/>
    <w:rsid w:val="0087165A"/>
    <w:rsid w:val="008A7F86"/>
    <w:rsid w:val="008E7C94"/>
    <w:rsid w:val="00910115"/>
    <w:rsid w:val="009568F7"/>
    <w:rsid w:val="009763CC"/>
    <w:rsid w:val="00986728"/>
    <w:rsid w:val="009B1F51"/>
    <w:rsid w:val="009C52B1"/>
    <w:rsid w:val="009F53AA"/>
    <w:rsid w:val="00AA39FB"/>
    <w:rsid w:val="00B43CDD"/>
    <w:rsid w:val="00B816BA"/>
    <w:rsid w:val="00B851B4"/>
    <w:rsid w:val="00C10A82"/>
    <w:rsid w:val="00C15846"/>
    <w:rsid w:val="00C2424F"/>
    <w:rsid w:val="00C53DEB"/>
    <w:rsid w:val="00C9043A"/>
    <w:rsid w:val="00CA2D96"/>
    <w:rsid w:val="00CC24A8"/>
    <w:rsid w:val="00CE0029"/>
    <w:rsid w:val="00D00674"/>
    <w:rsid w:val="00D03A7D"/>
    <w:rsid w:val="00D65C3E"/>
    <w:rsid w:val="00D93807"/>
    <w:rsid w:val="00DB56A1"/>
    <w:rsid w:val="00DC5C0E"/>
    <w:rsid w:val="00DD7ED6"/>
    <w:rsid w:val="00E164F6"/>
    <w:rsid w:val="00E7621D"/>
    <w:rsid w:val="00EC124F"/>
    <w:rsid w:val="00ED126B"/>
    <w:rsid w:val="00F32BFA"/>
    <w:rsid w:val="00F442DC"/>
    <w:rsid w:val="00F82527"/>
    <w:rsid w:val="00FC1759"/>
    <w:rsid w:val="00FC3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82"/>
    <w:rPr>
      <w:sz w:val="24"/>
      <w:szCs w:val="24"/>
      <w:lang w:val="en-US"/>
    </w:rPr>
  </w:style>
  <w:style w:type="paragraph" w:styleId="Heading1">
    <w:name w:val="heading 1"/>
    <w:basedOn w:val="Normal"/>
    <w:next w:val="Normal"/>
    <w:link w:val="Heading1Char"/>
    <w:qFormat/>
    <w:rsid w:val="00C10A82"/>
    <w:pPr>
      <w:keepNext/>
      <w:overflowPunct w:val="0"/>
      <w:autoSpaceDE w:val="0"/>
      <w:autoSpaceDN w:val="0"/>
      <w:adjustRightInd w:val="0"/>
      <w:spacing w:before="240" w:after="60"/>
      <w:textAlignment w:val="baseline"/>
      <w:outlineLvl w:val="0"/>
    </w:pPr>
    <w:rPr>
      <w:rFonts w:ascii="Arial" w:hAnsi="Arial"/>
      <w:b/>
      <w:kern w:val="28"/>
      <w:sz w:val="28"/>
      <w:szCs w:val="20"/>
      <w:lang w:val="en-GB"/>
    </w:rPr>
  </w:style>
  <w:style w:type="paragraph" w:styleId="Heading2">
    <w:name w:val="heading 2"/>
    <w:basedOn w:val="Heading1"/>
    <w:next w:val="Normal"/>
    <w:link w:val="Heading2Char"/>
    <w:qFormat/>
    <w:rsid w:val="00C10A82"/>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2"/>
    <w:rPr>
      <w:rFonts w:ascii="Arial" w:hAnsi="Arial"/>
      <w:b/>
      <w:kern w:val="28"/>
      <w:sz w:val="28"/>
    </w:rPr>
  </w:style>
  <w:style w:type="character" w:customStyle="1" w:styleId="Heading2Char">
    <w:name w:val="Heading 2 Char"/>
    <w:basedOn w:val="DefaultParagraphFont"/>
    <w:link w:val="Heading2"/>
    <w:rsid w:val="00C10A82"/>
    <w:rPr>
      <w:rFonts w:ascii="Arial" w:hAnsi="Arial"/>
      <w:b/>
      <w:kern w:val="28"/>
      <w:sz w:val="24"/>
    </w:rPr>
  </w:style>
  <w:style w:type="paragraph" w:styleId="ListParagraph">
    <w:name w:val="List Paragraph"/>
    <w:basedOn w:val="Normal"/>
    <w:uiPriority w:val="34"/>
    <w:qFormat/>
    <w:rsid w:val="00C10A82"/>
    <w:pPr>
      <w:ind w:left="720"/>
    </w:pPr>
  </w:style>
  <w:style w:type="table" w:styleId="TableGrid">
    <w:name w:val="Table Grid"/>
    <w:basedOn w:val="TableNormal"/>
    <w:uiPriority w:val="59"/>
    <w:rsid w:val="0001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807"/>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93807"/>
    <w:rPr>
      <w:sz w:val="18"/>
      <w:szCs w:val="18"/>
    </w:rPr>
  </w:style>
  <w:style w:type="paragraph" w:styleId="CommentText">
    <w:name w:val="annotation text"/>
    <w:basedOn w:val="Normal"/>
    <w:link w:val="CommentTextChar"/>
    <w:uiPriority w:val="99"/>
    <w:semiHidden/>
    <w:unhideWhenUsed/>
    <w:rsid w:val="00D93807"/>
  </w:style>
  <w:style w:type="character" w:customStyle="1" w:styleId="CommentTextChar">
    <w:name w:val="Comment Text Char"/>
    <w:basedOn w:val="DefaultParagraphFont"/>
    <w:link w:val="CommentText"/>
    <w:uiPriority w:val="99"/>
    <w:semiHidden/>
    <w:rsid w:val="00D93807"/>
    <w:rPr>
      <w:sz w:val="24"/>
      <w:szCs w:val="24"/>
      <w:lang w:val="en-US"/>
    </w:rPr>
  </w:style>
  <w:style w:type="paragraph" w:styleId="CommentSubject">
    <w:name w:val="annotation subject"/>
    <w:basedOn w:val="CommentText"/>
    <w:next w:val="CommentText"/>
    <w:link w:val="CommentSubjectChar"/>
    <w:uiPriority w:val="99"/>
    <w:semiHidden/>
    <w:unhideWhenUsed/>
    <w:rsid w:val="00D93807"/>
    <w:rPr>
      <w:b/>
      <w:bCs/>
      <w:sz w:val="20"/>
      <w:szCs w:val="20"/>
    </w:rPr>
  </w:style>
  <w:style w:type="character" w:customStyle="1" w:styleId="CommentSubjectChar">
    <w:name w:val="Comment Subject Char"/>
    <w:basedOn w:val="CommentTextChar"/>
    <w:link w:val="CommentSubject"/>
    <w:uiPriority w:val="99"/>
    <w:semiHidden/>
    <w:rsid w:val="00D93807"/>
    <w:rPr>
      <w:b/>
      <w:bCs/>
      <w:sz w:val="24"/>
      <w:szCs w:val="24"/>
      <w:lang w:val="en-US"/>
    </w:rPr>
  </w:style>
  <w:style w:type="paragraph" w:styleId="Revision">
    <w:name w:val="Revision"/>
    <w:hidden/>
    <w:uiPriority w:val="99"/>
    <w:semiHidden/>
    <w:rsid w:val="00AA39FB"/>
    <w:rPr>
      <w:sz w:val="24"/>
      <w:szCs w:val="24"/>
      <w:lang w:val="en-US"/>
    </w:rPr>
  </w:style>
  <w:style w:type="paragraph" w:styleId="Footer">
    <w:name w:val="footer"/>
    <w:basedOn w:val="Normal"/>
    <w:link w:val="FooterChar"/>
    <w:uiPriority w:val="99"/>
    <w:unhideWhenUsed/>
    <w:rsid w:val="000C2AEF"/>
    <w:pPr>
      <w:tabs>
        <w:tab w:val="center" w:pos="4320"/>
        <w:tab w:val="right" w:pos="8640"/>
      </w:tabs>
    </w:pPr>
  </w:style>
  <w:style w:type="character" w:customStyle="1" w:styleId="FooterChar">
    <w:name w:val="Footer Char"/>
    <w:basedOn w:val="DefaultParagraphFont"/>
    <w:link w:val="Footer"/>
    <w:uiPriority w:val="99"/>
    <w:rsid w:val="000C2AEF"/>
    <w:rPr>
      <w:sz w:val="24"/>
      <w:szCs w:val="24"/>
      <w:lang w:val="en-US"/>
    </w:rPr>
  </w:style>
  <w:style w:type="character" w:styleId="PageNumber">
    <w:name w:val="page number"/>
    <w:basedOn w:val="DefaultParagraphFont"/>
    <w:uiPriority w:val="99"/>
    <w:semiHidden/>
    <w:unhideWhenUsed/>
    <w:rsid w:val="000C2AEF"/>
  </w:style>
  <w:style w:type="paragraph" w:styleId="FootnoteText">
    <w:name w:val="footnote text"/>
    <w:basedOn w:val="Normal"/>
    <w:link w:val="FootnoteTextChar"/>
    <w:uiPriority w:val="99"/>
    <w:semiHidden/>
    <w:unhideWhenUsed/>
    <w:rsid w:val="002E3B97"/>
    <w:rPr>
      <w:sz w:val="20"/>
      <w:szCs w:val="20"/>
    </w:rPr>
  </w:style>
  <w:style w:type="character" w:customStyle="1" w:styleId="FootnoteTextChar">
    <w:name w:val="Footnote Text Char"/>
    <w:basedOn w:val="DefaultParagraphFont"/>
    <w:link w:val="FootnoteText"/>
    <w:uiPriority w:val="99"/>
    <w:semiHidden/>
    <w:rsid w:val="002E3B97"/>
    <w:rPr>
      <w:lang w:val="en-US"/>
    </w:rPr>
  </w:style>
  <w:style w:type="character" w:styleId="FootnoteReference">
    <w:name w:val="footnote reference"/>
    <w:basedOn w:val="DefaultParagraphFont"/>
    <w:uiPriority w:val="99"/>
    <w:semiHidden/>
    <w:unhideWhenUsed/>
    <w:rsid w:val="002E3B97"/>
    <w:rPr>
      <w:vertAlign w:val="superscript"/>
    </w:rPr>
  </w:style>
  <w:style w:type="paragraph" w:styleId="Header">
    <w:name w:val="header"/>
    <w:basedOn w:val="Normal"/>
    <w:link w:val="HeaderChar"/>
    <w:uiPriority w:val="99"/>
    <w:unhideWhenUsed/>
    <w:rsid w:val="006670BF"/>
    <w:pPr>
      <w:tabs>
        <w:tab w:val="center" w:pos="4513"/>
        <w:tab w:val="right" w:pos="9026"/>
      </w:tabs>
    </w:pPr>
  </w:style>
  <w:style w:type="character" w:customStyle="1" w:styleId="HeaderChar">
    <w:name w:val="Header Char"/>
    <w:basedOn w:val="DefaultParagraphFont"/>
    <w:link w:val="Header"/>
    <w:uiPriority w:val="99"/>
    <w:rsid w:val="006670BF"/>
    <w:rPr>
      <w:sz w:val="24"/>
      <w:szCs w:val="24"/>
      <w:lang w:val="en-US"/>
    </w:rPr>
  </w:style>
  <w:style w:type="character" w:styleId="Hyperlink">
    <w:name w:val="Hyperlink"/>
    <w:basedOn w:val="DefaultParagraphFont"/>
    <w:uiPriority w:val="99"/>
    <w:unhideWhenUsed/>
    <w:rsid w:val="001A5888"/>
    <w:rPr>
      <w:color w:val="0000FF" w:themeColor="hyperlink"/>
      <w:u w:val="single"/>
    </w:rPr>
  </w:style>
  <w:style w:type="paragraph" w:styleId="NoSpacing">
    <w:name w:val="No Spacing"/>
    <w:link w:val="NoSpacingChar"/>
    <w:uiPriority w:val="1"/>
    <w:qFormat/>
    <w:rsid w:val="002C1A6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C1A63"/>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82"/>
    <w:rPr>
      <w:sz w:val="24"/>
      <w:szCs w:val="24"/>
      <w:lang w:val="en-US"/>
    </w:rPr>
  </w:style>
  <w:style w:type="paragraph" w:styleId="Heading1">
    <w:name w:val="heading 1"/>
    <w:basedOn w:val="Normal"/>
    <w:next w:val="Normal"/>
    <w:link w:val="Heading1Char"/>
    <w:qFormat/>
    <w:rsid w:val="00C10A82"/>
    <w:pPr>
      <w:keepNext/>
      <w:overflowPunct w:val="0"/>
      <w:autoSpaceDE w:val="0"/>
      <w:autoSpaceDN w:val="0"/>
      <w:adjustRightInd w:val="0"/>
      <w:spacing w:before="240" w:after="60"/>
      <w:textAlignment w:val="baseline"/>
      <w:outlineLvl w:val="0"/>
    </w:pPr>
    <w:rPr>
      <w:rFonts w:ascii="Arial" w:hAnsi="Arial"/>
      <w:b/>
      <w:kern w:val="28"/>
      <w:sz w:val="28"/>
      <w:szCs w:val="20"/>
      <w:lang w:val="en-GB"/>
    </w:rPr>
  </w:style>
  <w:style w:type="paragraph" w:styleId="Heading2">
    <w:name w:val="heading 2"/>
    <w:basedOn w:val="Heading1"/>
    <w:next w:val="Normal"/>
    <w:link w:val="Heading2Char"/>
    <w:qFormat/>
    <w:rsid w:val="00C10A82"/>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A82"/>
    <w:rPr>
      <w:rFonts w:ascii="Arial" w:hAnsi="Arial"/>
      <w:b/>
      <w:kern w:val="28"/>
      <w:sz w:val="28"/>
    </w:rPr>
  </w:style>
  <w:style w:type="character" w:customStyle="1" w:styleId="Heading2Char">
    <w:name w:val="Heading 2 Char"/>
    <w:basedOn w:val="DefaultParagraphFont"/>
    <w:link w:val="Heading2"/>
    <w:rsid w:val="00C10A82"/>
    <w:rPr>
      <w:rFonts w:ascii="Arial" w:hAnsi="Arial"/>
      <w:b/>
      <w:kern w:val="28"/>
      <w:sz w:val="24"/>
    </w:rPr>
  </w:style>
  <w:style w:type="paragraph" w:styleId="ListParagraph">
    <w:name w:val="List Paragraph"/>
    <w:basedOn w:val="Normal"/>
    <w:uiPriority w:val="34"/>
    <w:qFormat/>
    <w:rsid w:val="00C10A82"/>
    <w:pPr>
      <w:ind w:left="720"/>
    </w:pPr>
  </w:style>
  <w:style w:type="table" w:styleId="TableGrid">
    <w:name w:val="Table Grid"/>
    <w:basedOn w:val="TableNormal"/>
    <w:uiPriority w:val="59"/>
    <w:rsid w:val="0001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807"/>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93807"/>
    <w:rPr>
      <w:sz w:val="18"/>
      <w:szCs w:val="18"/>
    </w:rPr>
  </w:style>
  <w:style w:type="paragraph" w:styleId="CommentText">
    <w:name w:val="annotation text"/>
    <w:basedOn w:val="Normal"/>
    <w:link w:val="CommentTextChar"/>
    <w:uiPriority w:val="99"/>
    <w:semiHidden/>
    <w:unhideWhenUsed/>
    <w:rsid w:val="00D93807"/>
  </w:style>
  <w:style w:type="character" w:customStyle="1" w:styleId="CommentTextChar">
    <w:name w:val="Comment Text Char"/>
    <w:basedOn w:val="DefaultParagraphFont"/>
    <w:link w:val="CommentText"/>
    <w:uiPriority w:val="99"/>
    <w:semiHidden/>
    <w:rsid w:val="00D93807"/>
    <w:rPr>
      <w:sz w:val="24"/>
      <w:szCs w:val="24"/>
      <w:lang w:val="en-US"/>
    </w:rPr>
  </w:style>
  <w:style w:type="paragraph" w:styleId="CommentSubject">
    <w:name w:val="annotation subject"/>
    <w:basedOn w:val="CommentText"/>
    <w:next w:val="CommentText"/>
    <w:link w:val="CommentSubjectChar"/>
    <w:uiPriority w:val="99"/>
    <w:semiHidden/>
    <w:unhideWhenUsed/>
    <w:rsid w:val="00D93807"/>
    <w:rPr>
      <w:b/>
      <w:bCs/>
      <w:sz w:val="20"/>
      <w:szCs w:val="20"/>
    </w:rPr>
  </w:style>
  <w:style w:type="character" w:customStyle="1" w:styleId="CommentSubjectChar">
    <w:name w:val="Comment Subject Char"/>
    <w:basedOn w:val="CommentTextChar"/>
    <w:link w:val="CommentSubject"/>
    <w:uiPriority w:val="99"/>
    <w:semiHidden/>
    <w:rsid w:val="00D93807"/>
    <w:rPr>
      <w:b/>
      <w:bCs/>
      <w:sz w:val="24"/>
      <w:szCs w:val="24"/>
      <w:lang w:val="en-US"/>
    </w:rPr>
  </w:style>
  <w:style w:type="paragraph" w:styleId="Revision">
    <w:name w:val="Revision"/>
    <w:hidden/>
    <w:uiPriority w:val="99"/>
    <w:semiHidden/>
    <w:rsid w:val="00AA39FB"/>
    <w:rPr>
      <w:sz w:val="24"/>
      <w:szCs w:val="24"/>
      <w:lang w:val="en-US"/>
    </w:rPr>
  </w:style>
  <w:style w:type="paragraph" w:styleId="Footer">
    <w:name w:val="footer"/>
    <w:basedOn w:val="Normal"/>
    <w:link w:val="FooterChar"/>
    <w:uiPriority w:val="99"/>
    <w:unhideWhenUsed/>
    <w:rsid w:val="000C2AEF"/>
    <w:pPr>
      <w:tabs>
        <w:tab w:val="center" w:pos="4320"/>
        <w:tab w:val="right" w:pos="8640"/>
      </w:tabs>
    </w:pPr>
  </w:style>
  <w:style w:type="character" w:customStyle="1" w:styleId="FooterChar">
    <w:name w:val="Footer Char"/>
    <w:basedOn w:val="DefaultParagraphFont"/>
    <w:link w:val="Footer"/>
    <w:uiPriority w:val="99"/>
    <w:rsid w:val="000C2AEF"/>
    <w:rPr>
      <w:sz w:val="24"/>
      <w:szCs w:val="24"/>
      <w:lang w:val="en-US"/>
    </w:rPr>
  </w:style>
  <w:style w:type="character" w:styleId="PageNumber">
    <w:name w:val="page number"/>
    <w:basedOn w:val="DefaultParagraphFont"/>
    <w:uiPriority w:val="99"/>
    <w:semiHidden/>
    <w:unhideWhenUsed/>
    <w:rsid w:val="000C2AEF"/>
  </w:style>
  <w:style w:type="paragraph" w:styleId="FootnoteText">
    <w:name w:val="footnote text"/>
    <w:basedOn w:val="Normal"/>
    <w:link w:val="FootnoteTextChar"/>
    <w:uiPriority w:val="99"/>
    <w:semiHidden/>
    <w:unhideWhenUsed/>
    <w:rsid w:val="002E3B97"/>
    <w:rPr>
      <w:sz w:val="20"/>
      <w:szCs w:val="20"/>
    </w:rPr>
  </w:style>
  <w:style w:type="character" w:customStyle="1" w:styleId="FootnoteTextChar">
    <w:name w:val="Footnote Text Char"/>
    <w:basedOn w:val="DefaultParagraphFont"/>
    <w:link w:val="FootnoteText"/>
    <w:uiPriority w:val="99"/>
    <w:semiHidden/>
    <w:rsid w:val="002E3B97"/>
    <w:rPr>
      <w:lang w:val="en-US"/>
    </w:rPr>
  </w:style>
  <w:style w:type="character" w:styleId="FootnoteReference">
    <w:name w:val="footnote reference"/>
    <w:basedOn w:val="DefaultParagraphFont"/>
    <w:uiPriority w:val="99"/>
    <w:semiHidden/>
    <w:unhideWhenUsed/>
    <w:rsid w:val="002E3B97"/>
    <w:rPr>
      <w:vertAlign w:val="superscript"/>
    </w:rPr>
  </w:style>
  <w:style w:type="paragraph" w:styleId="Header">
    <w:name w:val="header"/>
    <w:basedOn w:val="Normal"/>
    <w:link w:val="HeaderChar"/>
    <w:uiPriority w:val="99"/>
    <w:unhideWhenUsed/>
    <w:rsid w:val="006670BF"/>
    <w:pPr>
      <w:tabs>
        <w:tab w:val="center" w:pos="4513"/>
        <w:tab w:val="right" w:pos="9026"/>
      </w:tabs>
    </w:pPr>
  </w:style>
  <w:style w:type="character" w:customStyle="1" w:styleId="HeaderChar">
    <w:name w:val="Header Char"/>
    <w:basedOn w:val="DefaultParagraphFont"/>
    <w:link w:val="Header"/>
    <w:uiPriority w:val="99"/>
    <w:rsid w:val="006670BF"/>
    <w:rPr>
      <w:sz w:val="24"/>
      <w:szCs w:val="24"/>
      <w:lang w:val="en-US"/>
    </w:rPr>
  </w:style>
  <w:style w:type="character" w:styleId="Hyperlink">
    <w:name w:val="Hyperlink"/>
    <w:basedOn w:val="DefaultParagraphFont"/>
    <w:uiPriority w:val="99"/>
    <w:unhideWhenUsed/>
    <w:rsid w:val="001A5888"/>
    <w:rPr>
      <w:color w:val="0000FF" w:themeColor="hyperlink"/>
      <w:u w:val="single"/>
    </w:rPr>
  </w:style>
  <w:style w:type="paragraph" w:styleId="NoSpacing">
    <w:name w:val="No Spacing"/>
    <w:link w:val="NoSpacingChar"/>
    <w:uiPriority w:val="1"/>
    <w:qFormat/>
    <w:rsid w:val="002C1A6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C1A63"/>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aser-awards.org.uk/uFiles/file/Access%20Files/2015-16%20Download%20Documents/Examination%20Policy%20for%20Access%20to%20HE%20Diploma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This document was formerly known as the EMA 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20C671-80ED-46CB-8096-1D7A3833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External Moderator Centre / Diploma Report</vt:lpstr>
    </vt:vector>
  </TitlesOfParts>
  <Company>Hewlett-Packard Company</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Moderator Centre / Diploma Report</dc:title>
  <dc:creator>Ken Duckett</dc:creator>
  <cp:lastModifiedBy>Marie Ann Jones</cp:lastModifiedBy>
  <cp:revision>4</cp:revision>
  <dcterms:created xsi:type="dcterms:W3CDTF">2017-01-05T16:29:00Z</dcterms:created>
  <dcterms:modified xsi:type="dcterms:W3CDTF">2017-02-01T12:43:00Z</dcterms:modified>
</cp:coreProperties>
</file>